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7646C" w14:textId="77777777" w:rsidR="00B4625B" w:rsidRDefault="00B4625B" w:rsidP="00B4625B"/>
    <w:p w14:paraId="27145A61" w14:textId="77777777" w:rsidR="00B4625B" w:rsidRDefault="00B4625B" w:rsidP="00B4625B"/>
    <w:p w14:paraId="52DBF83B" w14:textId="663816CD" w:rsidR="00B4625B" w:rsidRDefault="000D2F90" w:rsidP="000D2F90">
      <w:pPr>
        <w:tabs>
          <w:tab w:val="left" w:pos="9408"/>
        </w:tabs>
      </w:pPr>
      <w:r>
        <w:tab/>
      </w:r>
    </w:p>
    <w:p w14:paraId="5BCEC3BA" w14:textId="77777777" w:rsidR="00B4625B" w:rsidRDefault="00B4625B" w:rsidP="00B4625B"/>
    <w:p w14:paraId="26379DAC" w14:textId="77777777" w:rsidR="00B4625B" w:rsidRDefault="00B4625B" w:rsidP="00B4625B"/>
    <w:p w14:paraId="3EA8A6ED" w14:textId="77777777" w:rsidR="00B4625B" w:rsidRDefault="00B4625B" w:rsidP="00B4625B"/>
    <w:p w14:paraId="6718AAF6" w14:textId="77777777" w:rsidR="00B4625B" w:rsidRDefault="00B4625B" w:rsidP="00B4625B">
      <w:pPr>
        <w:jc w:val="center"/>
      </w:pPr>
    </w:p>
    <w:p w14:paraId="0CBE80C4" w14:textId="6A479F99" w:rsidR="00445E7B" w:rsidRDefault="00445E7B" w:rsidP="00B4625B">
      <w:pPr>
        <w:jc w:val="center"/>
      </w:pPr>
      <w:r>
        <w:t xml:space="preserve">1887 Howard Street, third floor, Anderson, CA  </w:t>
      </w:r>
    </w:p>
    <w:p w14:paraId="3863898B" w14:textId="7FE92549" w:rsidR="00B4625B" w:rsidRPr="00283752" w:rsidRDefault="0056292D" w:rsidP="00B4625B">
      <w:pPr>
        <w:jc w:val="center"/>
        <w:rPr>
          <w:b/>
          <w:bCs/>
          <w:sz w:val="32"/>
          <w:szCs w:val="32"/>
        </w:rPr>
      </w:pPr>
      <w:r>
        <w:rPr>
          <w:b/>
          <w:bCs/>
          <w:sz w:val="32"/>
          <w:szCs w:val="32"/>
        </w:rPr>
        <w:t>Approved Final</w:t>
      </w:r>
      <w:r w:rsidR="00B15C56">
        <w:rPr>
          <w:b/>
          <w:bCs/>
          <w:sz w:val="32"/>
          <w:szCs w:val="32"/>
        </w:rPr>
        <w:t xml:space="preserve"> Minutes</w:t>
      </w:r>
    </w:p>
    <w:p w14:paraId="5DA05BBB" w14:textId="4327CB67" w:rsidR="00B4625B" w:rsidRPr="00283752" w:rsidRDefault="004254C9" w:rsidP="00B4625B">
      <w:pPr>
        <w:jc w:val="center"/>
        <w:rPr>
          <w:sz w:val="32"/>
          <w:szCs w:val="32"/>
        </w:rPr>
      </w:pPr>
      <w:r>
        <w:rPr>
          <w:sz w:val="32"/>
          <w:szCs w:val="32"/>
        </w:rPr>
        <w:t xml:space="preserve">July </w:t>
      </w:r>
      <w:r w:rsidR="00445E7B">
        <w:rPr>
          <w:sz w:val="32"/>
          <w:szCs w:val="32"/>
        </w:rPr>
        <w:t>24</w:t>
      </w:r>
      <w:r w:rsidR="00B4625B" w:rsidRPr="00283752">
        <w:rPr>
          <w:sz w:val="32"/>
          <w:szCs w:val="32"/>
        </w:rPr>
        <w:t>,</w:t>
      </w:r>
      <w:r>
        <w:rPr>
          <w:sz w:val="32"/>
          <w:szCs w:val="32"/>
        </w:rPr>
        <w:t xml:space="preserve"> 2023,</w:t>
      </w:r>
      <w:r w:rsidR="00B4625B" w:rsidRPr="00283752">
        <w:rPr>
          <w:sz w:val="32"/>
          <w:szCs w:val="32"/>
        </w:rPr>
        <w:t xml:space="preserve"> </w:t>
      </w:r>
      <w:r>
        <w:rPr>
          <w:sz w:val="32"/>
          <w:szCs w:val="32"/>
        </w:rPr>
        <w:t>6:00 p.m.</w:t>
      </w:r>
    </w:p>
    <w:p w14:paraId="6BEC04A6" w14:textId="77777777" w:rsidR="00B4625B" w:rsidRPr="00E05F6C" w:rsidRDefault="00B4625B" w:rsidP="00B4625B">
      <w:pPr>
        <w:jc w:val="center"/>
        <w:rPr>
          <w:b/>
          <w:bCs/>
        </w:rPr>
      </w:pPr>
    </w:p>
    <w:p w14:paraId="587B4DD6" w14:textId="77777777" w:rsidR="00B4625B" w:rsidRDefault="00B4625B" w:rsidP="00B4625B"/>
    <w:p w14:paraId="0D65FC90" w14:textId="7C035660" w:rsidR="00B4625B" w:rsidRPr="007D3E1C" w:rsidRDefault="00B4625B" w:rsidP="00B4625B">
      <w:pPr>
        <w:pStyle w:val="ListParagraph"/>
        <w:numPr>
          <w:ilvl w:val="0"/>
          <w:numId w:val="1"/>
        </w:numPr>
        <w:suppressAutoHyphens/>
        <w:autoSpaceDE w:val="0"/>
        <w:autoSpaceDN w:val="0"/>
        <w:adjustRightInd w:val="0"/>
        <w:spacing w:after="90" w:line="360" w:lineRule="auto"/>
        <w:ind w:right="-432"/>
        <w:textAlignment w:val="center"/>
        <w:rPr>
          <w:rFonts w:cstheme="minorHAnsi"/>
          <w:b/>
          <w:bCs/>
          <w:color w:val="000000" w:themeColor="text1"/>
        </w:rPr>
      </w:pPr>
      <w:r w:rsidRPr="00C34E88">
        <w:rPr>
          <w:rFonts w:cstheme="minorHAnsi"/>
          <w:b/>
          <w:bCs/>
          <w:color w:val="000000" w:themeColor="text1"/>
        </w:rPr>
        <w:t>Call To Order</w:t>
      </w:r>
      <w:r w:rsidR="00B15C56" w:rsidRPr="00C34E88">
        <w:rPr>
          <w:rFonts w:cstheme="minorHAnsi"/>
          <w:b/>
          <w:bCs/>
          <w:color w:val="000000" w:themeColor="text1"/>
        </w:rPr>
        <w:t xml:space="preserve">- </w:t>
      </w:r>
      <w:r w:rsidR="00B424E7" w:rsidRPr="00B424E7">
        <w:rPr>
          <w:rFonts w:cstheme="minorHAnsi"/>
          <w:color w:val="000000" w:themeColor="text1"/>
        </w:rPr>
        <w:t>Director Woolery called the meeting to order at</w:t>
      </w:r>
      <w:r w:rsidR="00B424E7">
        <w:rPr>
          <w:rFonts w:cstheme="minorHAnsi"/>
          <w:b/>
          <w:bCs/>
          <w:color w:val="000000" w:themeColor="text1"/>
        </w:rPr>
        <w:t xml:space="preserve"> </w:t>
      </w:r>
      <w:r w:rsidR="00B15C56" w:rsidRPr="00C34E88">
        <w:rPr>
          <w:rFonts w:cstheme="minorHAnsi"/>
          <w:color w:val="000000" w:themeColor="text1"/>
        </w:rPr>
        <w:t>6:01 p.m.</w:t>
      </w:r>
    </w:p>
    <w:p w14:paraId="1EB28A6B" w14:textId="3E25CBD8" w:rsidR="007D3E1C" w:rsidRDefault="007D3E1C" w:rsidP="007D3E1C">
      <w:pPr>
        <w:suppressAutoHyphens/>
        <w:autoSpaceDE w:val="0"/>
        <w:autoSpaceDN w:val="0"/>
        <w:adjustRightInd w:val="0"/>
        <w:spacing w:after="90" w:line="360" w:lineRule="auto"/>
        <w:ind w:left="360" w:right="-432"/>
        <w:textAlignment w:val="center"/>
        <w:rPr>
          <w:rFonts w:cstheme="minorHAnsi"/>
          <w:color w:val="000000" w:themeColor="text1"/>
        </w:rPr>
      </w:pPr>
      <w:r>
        <w:rPr>
          <w:rFonts w:cstheme="minorHAnsi"/>
          <w:b/>
          <w:bCs/>
          <w:color w:val="000000" w:themeColor="text1"/>
        </w:rPr>
        <w:t xml:space="preserve">Directors Present:  </w:t>
      </w:r>
      <w:r w:rsidRPr="007D3E1C">
        <w:rPr>
          <w:rFonts w:cstheme="minorHAnsi"/>
          <w:color w:val="000000" w:themeColor="text1"/>
        </w:rPr>
        <w:t>Woolery, Rickert, Butcher, McCarley</w:t>
      </w:r>
      <w:r w:rsidR="006F0050">
        <w:rPr>
          <w:rFonts w:cstheme="minorHAnsi"/>
          <w:color w:val="000000" w:themeColor="text1"/>
        </w:rPr>
        <w:t>, Lund</w:t>
      </w:r>
    </w:p>
    <w:p w14:paraId="0A336295" w14:textId="77777777" w:rsidR="009E654A" w:rsidRPr="00E36C3E" w:rsidRDefault="007D3E1C" w:rsidP="009E654A">
      <w:pPr>
        <w:pStyle w:val="NoSpacing"/>
        <w:ind w:left="360"/>
        <w:rPr>
          <w:b/>
          <w:bCs/>
        </w:rPr>
      </w:pPr>
      <w:r w:rsidRPr="00E36C3E">
        <w:rPr>
          <w:b/>
          <w:bCs/>
        </w:rPr>
        <w:t xml:space="preserve">Staff Present:  </w:t>
      </w:r>
    </w:p>
    <w:p w14:paraId="44FC0509" w14:textId="673B0560" w:rsidR="007D3E1C" w:rsidRDefault="009E654A" w:rsidP="009E654A">
      <w:pPr>
        <w:pStyle w:val="NoSpacing"/>
        <w:ind w:left="360"/>
      </w:pPr>
      <w:r>
        <w:t>General Manager-Justin Dahl</w:t>
      </w:r>
    </w:p>
    <w:p w14:paraId="5EBCE072" w14:textId="431DBCCA" w:rsidR="009E654A" w:rsidRDefault="009E654A" w:rsidP="009E654A">
      <w:pPr>
        <w:pStyle w:val="NoSpacing"/>
        <w:ind w:left="360"/>
      </w:pPr>
      <w:r>
        <w:t>Operations Manager- Ben Duncan</w:t>
      </w:r>
    </w:p>
    <w:p w14:paraId="484DB499" w14:textId="4D1C7AF8" w:rsidR="009E654A" w:rsidRDefault="009E654A" w:rsidP="009E654A">
      <w:pPr>
        <w:pStyle w:val="NoSpacing"/>
        <w:ind w:left="360"/>
      </w:pPr>
      <w:r>
        <w:t>Communications Specialist (Intern)- Reagan Dahle</w:t>
      </w:r>
    </w:p>
    <w:p w14:paraId="7E447A20" w14:textId="77777777" w:rsidR="009E654A" w:rsidRPr="007D3E1C" w:rsidRDefault="009E654A" w:rsidP="009E654A">
      <w:pPr>
        <w:pStyle w:val="NoSpacing"/>
      </w:pPr>
    </w:p>
    <w:p w14:paraId="1C96D06B" w14:textId="06E67218" w:rsidR="00B4625B" w:rsidRPr="00106938" w:rsidRDefault="00B4625B" w:rsidP="00B4625B">
      <w:pPr>
        <w:pStyle w:val="ListParagraph"/>
        <w:numPr>
          <w:ilvl w:val="0"/>
          <w:numId w:val="1"/>
        </w:numPr>
        <w:suppressAutoHyphens/>
        <w:autoSpaceDE w:val="0"/>
        <w:autoSpaceDN w:val="0"/>
        <w:adjustRightInd w:val="0"/>
        <w:spacing w:after="90" w:line="360" w:lineRule="auto"/>
        <w:ind w:right="-432"/>
        <w:textAlignment w:val="center"/>
        <w:rPr>
          <w:rFonts w:cstheme="minorHAnsi"/>
          <w:b/>
          <w:bCs/>
          <w:color w:val="000000" w:themeColor="text1"/>
        </w:rPr>
      </w:pPr>
      <w:r w:rsidRPr="00C34E88">
        <w:rPr>
          <w:rFonts w:cstheme="minorHAnsi"/>
          <w:b/>
          <w:bCs/>
          <w:color w:val="000000" w:themeColor="text1"/>
        </w:rPr>
        <w:t>Flag Salute</w:t>
      </w:r>
      <w:r w:rsidR="00B15C56" w:rsidRPr="00C34E88">
        <w:rPr>
          <w:rFonts w:cstheme="minorHAnsi"/>
          <w:b/>
          <w:bCs/>
          <w:color w:val="000000" w:themeColor="text1"/>
        </w:rPr>
        <w:t xml:space="preserve"> </w:t>
      </w:r>
      <w:r w:rsidR="00B15C56" w:rsidRPr="00C34E88">
        <w:rPr>
          <w:rFonts w:cstheme="minorHAnsi"/>
          <w:color w:val="000000" w:themeColor="text1"/>
        </w:rPr>
        <w:t>was led by Reagan Dahle</w:t>
      </w:r>
    </w:p>
    <w:p w14:paraId="2A5BEC10" w14:textId="77777777" w:rsidR="00106938" w:rsidRPr="00C34E88" w:rsidRDefault="00106938" w:rsidP="00106938">
      <w:pPr>
        <w:pStyle w:val="ListParagraph"/>
        <w:suppressAutoHyphens/>
        <w:autoSpaceDE w:val="0"/>
        <w:autoSpaceDN w:val="0"/>
        <w:adjustRightInd w:val="0"/>
        <w:spacing w:after="90" w:line="360" w:lineRule="auto"/>
        <w:ind w:left="360" w:right="-432"/>
        <w:textAlignment w:val="center"/>
        <w:rPr>
          <w:rFonts w:cstheme="minorHAnsi"/>
          <w:b/>
          <w:bCs/>
          <w:color w:val="000000" w:themeColor="text1"/>
        </w:rPr>
      </w:pPr>
    </w:p>
    <w:p w14:paraId="60C663DF" w14:textId="77777777" w:rsidR="00B4625B" w:rsidRPr="00C34E88" w:rsidRDefault="00B4625B" w:rsidP="00B4625B">
      <w:pPr>
        <w:pStyle w:val="ListParagraph"/>
        <w:numPr>
          <w:ilvl w:val="0"/>
          <w:numId w:val="1"/>
        </w:numPr>
        <w:suppressAutoHyphens/>
        <w:autoSpaceDE w:val="0"/>
        <w:autoSpaceDN w:val="0"/>
        <w:adjustRightInd w:val="0"/>
        <w:spacing w:after="90"/>
        <w:ind w:right="-432"/>
        <w:textAlignment w:val="center"/>
        <w:rPr>
          <w:rFonts w:cstheme="minorHAnsi"/>
          <w:b/>
          <w:bCs/>
          <w:color w:val="000000" w:themeColor="text1"/>
        </w:rPr>
      </w:pPr>
      <w:r w:rsidRPr="00C34E88">
        <w:rPr>
          <w:rFonts w:cstheme="minorHAnsi"/>
          <w:b/>
          <w:bCs/>
          <w:color w:val="000000" w:themeColor="text1"/>
        </w:rPr>
        <w:t>Public Participation</w:t>
      </w:r>
    </w:p>
    <w:p w14:paraId="35F25B66" w14:textId="77777777" w:rsidR="00B4625B" w:rsidRPr="00C34E88" w:rsidRDefault="00B4625B" w:rsidP="0000243A">
      <w:pPr>
        <w:spacing w:after="120"/>
        <w:ind w:left="360"/>
        <w:rPr>
          <w:rFonts w:cstheme="minorHAnsi"/>
        </w:rPr>
      </w:pPr>
      <w:r w:rsidRPr="00C34E88">
        <w:rPr>
          <w:rFonts w:cstheme="minorHAnsi"/>
        </w:rPr>
        <w:t xml:space="preserve">Time set aside for members of the public that wish to address the Board regarding operations of the </w:t>
      </w:r>
      <w:proofErr w:type="gramStart"/>
      <w:r w:rsidRPr="00C34E88">
        <w:rPr>
          <w:rFonts w:cstheme="minorHAnsi"/>
        </w:rPr>
        <w:t>District</w:t>
      </w:r>
      <w:proofErr w:type="gramEnd"/>
      <w:r w:rsidRPr="00C34E88">
        <w:rPr>
          <w:rFonts w:cstheme="minorHAnsi"/>
        </w:rPr>
        <w:t xml:space="preserve"> within the</w:t>
      </w:r>
      <w:r w:rsidR="0000243A" w:rsidRPr="00C34E88">
        <w:rPr>
          <w:rFonts w:cstheme="minorHAnsi"/>
        </w:rPr>
        <w:t xml:space="preserve"> </w:t>
      </w:r>
      <w:r w:rsidRPr="00C34E88">
        <w:rPr>
          <w:rFonts w:cstheme="minorHAnsi"/>
        </w:rPr>
        <w:t xml:space="preserve">jurisdiction of the Board. Individuals are requested to limit comments to a maximum of three minutes. </w:t>
      </w:r>
    </w:p>
    <w:p w14:paraId="264A7128" w14:textId="020262DE" w:rsidR="006F0D14" w:rsidRDefault="001E5585" w:rsidP="0000243A">
      <w:pPr>
        <w:spacing w:after="120"/>
        <w:ind w:left="360"/>
        <w:rPr>
          <w:rFonts w:cstheme="minorHAnsi"/>
        </w:rPr>
      </w:pPr>
      <w:r w:rsidRPr="00C34E88">
        <w:rPr>
          <w:rFonts w:cstheme="minorHAnsi"/>
        </w:rPr>
        <w:t>Larry Solberg-</w:t>
      </w:r>
      <w:r w:rsidR="00C34E88" w:rsidRPr="00C34E88">
        <w:rPr>
          <w:rFonts w:cstheme="minorHAnsi"/>
        </w:rPr>
        <w:t xml:space="preserve"> </w:t>
      </w:r>
      <w:r w:rsidR="00C34E88">
        <w:rPr>
          <w:rFonts w:cstheme="minorHAnsi"/>
        </w:rPr>
        <w:t>A</w:t>
      </w:r>
      <w:r w:rsidR="00C34E88" w:rsidRPr="00C34E88">
        <w:rPr>
          <w:rFonts w:cstheme="minorHAnsi"/>
        </w:rPr>
        <w:t>s a property owner</w:t>
      </w:r>
      <w:r w:rsidR="00C34E88">
        <w:rPr>
          <w:rFonts w:cstheme="minorHAnsi"/>
        </w:rPr>
        <w:t>, he was w</w:t>
      </w:r>
      <w:r w:rsidRPr="00C34E88">
        <w:rPr>
          <w:rFonts w:cstheme="minorHAnsi"/>
        </w:rPr>
        <w:t xml:space="preserve">ondering </w:t>
      </w:r>
      <w:r w:rsidR="00AF02F5" w:rsidRPr="00C34E88">
        <w:rPr>
          <w:rFonts w:cstheme="minorHAnsi"/>
        </w:rPr>
        <w:t xml:space="preserve">why he </w:t>
      </w:r>
      <w:r w:rsidR="00CE6C66">
        <w:rPr>
          <w:rFonts w:cstheme="minorHAnsi"/>
        </w:rPr>
        <w:t xml:space="preserve">didn’t </w:t>
      </w:r>
      <w:r w:rsidR="00AF02F5" w:rsidRPr="00C34E88">
        <w:rPr>
          <w:rFonts w:cstheme="minorHAnsi"/>
        </w:rPr>
        <w:t>g</w:t>
      </w:r>
      <w:r w:rsidR="00CE6C66">
        <w:rPr>
          <w:rFonts w:cstheme="minorHAnsi"/>
        </w:rPr>
        <w:t>e</w:t>
      </w:r>
      <w:r w:rsidR="00AF02F5" w:rsidRPr="00C34E88">
        <w:rPr>
          <w:rFonts w:cstheme="minorHAnsi"/>
        </w:rPr>
        <w:t xml:space="preserve">t to vote for the Board </w:t>
      </w:r>
      <w:proofErr w:type="gramStart"/>
      <w:r w:rsidR="00AF02F5" w:rsidRPr="00C34E88">
        <w:rPr>
          <w:rFonts w:cstheme="minorHAnsi"/>
        </w:rPr>
        <w:t>members</w:t>
      </w:r>
      <w:proofErr w:type="gramEnd"/>
      <w:r w:rsidR="00AF02F5" w:rsidRPr="00C34E88">
        <w:rPr>
          <w:rFonts w:cstheme="minorHAnsi"/>
        </w:rPr>
        <w:t xml:space="preserve"> </w:t>
      </w:r>
    </w:p>
    <w:p w14:paraId="2D41F5E5" w14:textId="77777777" w:rsidR="00FC7565" w:rsidRPr="00C34E88" w:rsidRDefault="00FC7565" w:rsidP="00FC7565">
      <w:pPr>
        <w:pStyle w:val="ListParagraph"/>
        <w:numPr>
          <w:ilvl w:val="0"/>
          <w:numId w:val="1"/>
        </w:numPr>
        <w:spacing w:line="276" w:lineRule="auto"/>
        <w:rPr>
          <w:rFonts w:cstheme="minorHAnsi"/>
          <w:b/>
          <w:bCs/>
        </w:rPr>
      </w:pPr>
      <w:r w:rsidRPr="00C34E88">
        <w:rPr>
          <w:rFonts w:cstheme="minorHAnsi"/>
          <w:b/>
          <w:bCs/>
        </w:rPr>
        <w:t>Closed Session</w:t>
      </w:r>
    </w:p>
    <w:p w14:paraId="56830FA2" w14:textId="4C3B13F3" w:rsidR="00FC7565" w:rsidRDefault="00FC7565" w:rsidP="00FC7565">
      <w:pPr>
        <w:pStyle w:val="ListParagraph"/>
        <w:numPr>
          <w:ilvl w:val="1"/>
          <w:numId w:val="1"/>
        </w:numPr>
        <w:spacing w:line="276" w:lineRule="auto"/>
        <w:rPr>
          <w:rFonts w:cstheme="minorHAnsi"/>
        </w:rPr>
      </w:pPr>
      <w:r w:rsidRPr="00C34E88">
        <w:rPr>
          <w:rFonts w:cstheme="minorHAnsi"/>
        </w:rPr>
        <w:t xml:space="preserve">Conference with Labor Negotiators (Government Code § 54957.6) District </w:t>
      </w:r>
      <w:r w:rsidR="00036E8E">
        <w:rPr>
          <w:rFonts w:cstheme="minorHAnsi"/>
        </w:rPr>
        <w:t>Representative</w:t>
      </w:r>
      <w:r w:rsidRPr="00C34E88">
        <w:rPr>
          <w:rFonts w:cstheme="minorHAnsi"/>
        </w:rPr>
        <w:t>:  Justin Dahl, General Manager.  Employee Units: Teamsters Local 137</w:t>
      </w:r>
    </w:p>
    <w:p w14:paraId="61806C6D" w14:textId="77777777" w:rsidR="00F1499A" w:rsidRDefault="003362F5" w:rsidP="00F1499A">
      <w:pPr>
        <w:ind w:left="360"/>
      </w:pPr>
      <w:r w:rsidRPr="003362F5">
        <w:t xml:space="preserve">In </w:t>
      </w:r>
      <w:r w:rsidR="00036E8E">
        <w:t xml:space="preserve">a </w:t>
      </w:r>
      <w:r w:rsidRPr="003362F5">
        <w:t>closed session</w:t>
      </w:r>
      <w:r w:rsidRPr="00C34E88">
        <w:t>,</w:t>
      </w:r>
      <w:r w:rsidRPr="003362F5">
        <w:t xml:space="preserve"> General Manager Dahl recommended that the district increase the Article 19 wage levels to help attract and retain employees.  The proposed increases were detailed on a chart on page 2 of the staff report.  </w:t>
      </w:r>
      <w:r w:rsidR="00F1499A" w:rsidRPr="003362F5">
        <w:t xml:space="preserve">After discussion, </w:t>
      </w:r>
      <w:r w:rsidR="00F1499A" w:rsidRPr="00C34E88">
        <w:t xml:space="preserve">a </w:t>
      </w:r>
      <w:r w:rsidR="00F1499A" w:rsidRPr="003362F5">
        <w:t xml:space="preserve">motion was made by Director Butcher, </w:t>
      </w:r>
      <w:r w:rsidR="00F1499A" w:rsidRPr="00C34E88">
        <w:t>seconded</w:t>
      </w:r>
      <w:r w:rsidR="00F1499A" w:rsidRPr="003362F5">
        <w:t xml:space="preserve"> by Director McCarley, to approve the proposed changes subject to approval by Teamster membership.  </w:t>
      </w:r>
    </w:p>
    <w:p w14:paraId="45DF888E" w14:textId="648F1E0B" w:rsidR="00F1499A" w:rsidRPr="003362F5" w:rsidRDefault="00F1499A" w:rsidP="00F1499A">
      <w:pPr>
        <w:ind w:left="360"/>
      </w:pPr>
      <w:r w:rsidRPr="003362F5">
        <w:t>The vote was 5-0 to approve.</w:t>
      </w:r>
    </w:p>
    <w:p w14:paraId="2F45CD34" w14:textId="2B8691AB" w:rsidR="003362F5" w:rsidRPr="003362F5" w:rsidRDefault="003362F5" w:rsidP="00B424E7">
      <w:pPr>
        <w:ind w:left="360"/>
      </w:pPr>
    </w:p>
    <w:p w14:paraId="17F14598" w14:textId="77777777" w:rsidR="003362F5" w:rsidRPr="003362F5" w:rsidRDefault="003362F5" w:rsidP="00B424E7">
      <w:pPr>
        <w:ind w:left="360"/>
      </w:pPr>
      <w:r w:rsidRPr="003362F5">
        <w:t xml:space="preserve">The Board then returned to public session and President Woolery announced the decision.  President Woolery opened the meeting to public comment and there was none. </w:t>
      </w:r>
    </w:p>
    <w:p w14:paraId="7CC407C8" w14:textId="77777777" w:rsidR="003362F5" w:rsidRPr="00C34E88" w:rsidRDefault="003362F5" w:rsidP="00B424E7">
      <w:pPr>
        <w:pStyle w:val="ListParagraph"/>
        <w:spacing w:line="276" w:lineRule="auto"/>
        <w:ind w:left="360"/>
        <w:rPr>
          <w:rFonts w:cstheme="minorHAnsi"/>
        </w:rPr>
      </w:pPr>
    </w:p>
    <w:p w14:paraId="30F58EBA" w14:textId="5C12332D" w:rsidR="00F2527E" w:rsidRPr="00C34E88" w:rsidRDefault="00F2527E" w:rsidP="00F2527E">
      <w:pPr>
        <w:pStyle w:val="ListParagraph"/>
        <w:numPr>
          <w:ilvl w:val="0"/>
          <w:numId w:val="1"/>
        </w:numPr>
        <w:spacing w:line="276" w:lineRule="auto"/>
        <w:rPr>
          <w:rFonts w:cstheme="minorHAnsi"/>
          <w:b/>
          <w:bCs/>
        </w:rPr>
      </w:pPr>
      <w:r w:rsidRPr="00C34E88">
        <w:rPr>
          <w:rFonts w:cstheme="minorHAnsi"/>
          <w:b/>
          <w:bCs/>
        </w:rPr>
        <w:t>Business</w:t>
      </w:r>
      <w:r w:rsidR="00445E7B" w:rsidRPr="00C34E88">
        <w:rPr>
          <w:rFonts w:cstheme="minorHAnsi"/>
          <w:b/>
          <w:bCs/>
        </w:rPr>
        <w:t xml:space="preserve"> Items</w:t>
      </w:r>
    </w:p>
    <w:p w14:paraId="50C6C4E8" w14:textId="5FDB4D3B" w:rsidR="00FC7565" w:rsidRPr="00803A05" w:rsidRDefault="00FC7565" w:rsidP="00F252ED">
      <w:pPr>
        <w:pStyle w:val="ListParagraph"/>
        <w:numPr>
          <w:ilvl w:val="1"/>
          <w:numId w:val="1"/>
        </w:numPr>
        <w:rPr>
          <w:kern w:val="2"/>
          <w14:ligatures w14:val="standardContextual"/>
        </w:rPr>
      </w:pPr>
      <w:r w:rsidRPr="00803A05">
        <w:rPr>
          <w:kern w:val="2"/>
          <w14:ligatures w14:val="standardContextual"/>
        </w:rPr>
        <w:t>Approving Tentative Agreement with Teamsters Local 137</w:t>
      </w:r>
    </w:p>
    <w:p w14:paraId="64A5B378" w14:textId="77777777" w:rsidR="008E63ED" w:rsidRPr="00803A05" w:rsidRDefault="008E63ED" w:rsidP="008E63ED">
      <w:pPr>
        <w:pStyle w:val="ListParagraph"/>
        <w:ind w:left="1080"/>
        <w:rPr>
          <w:kern w:val="2"/>
          <w14:ligatures w14:val="standardContextual"/>
        </w:rPr>
      </w:pPr>
    </w:p>
    <w:p w14:paraId="73432811" w14:textId="77777777" w:rsidR="008E63ED" w:rsidRDefault="008E63ED" w:rsidP="008E63ED">
      <w:pPr>
        <w:pStyle w:val="ListParagraph"/>
        <w:ind w:left="1080"/>
        <w:rPr>
          <w:rFonts w:ascii="Trebuchet MS" w:hAnsi="Trebuchet MS" w:cs="Arial"/>
        </w:rPr>
      </w:pPr>
    </w:p>
    <w:p w14:paraId="2B75376E" w14:textId="77777777" w:rsidR="008E63ED" w:rsidRDefault="008E63ED" w:rsidP="008E63ED">
      <w:pPr>
        <w:pStyle w:val="ListParagraph"/>
        <w:ind w:left="1080"/>
        <w:rPr>
          <w:rFonts w:ascii="Trebuchet MS" w:hAnsi="Trebuchet MS" w:cs="Arial"/>
        </w:rPr>
      </w:pPr>
    </w:p>
    <w:p w14:paraId="012B991D" w14:textId="77777777" w:rsidR="008E63ED" w:rsidRPr="00C34E88" w:rsidRDefault="008E63ED" w:rsidP="008E63ED">
      <w:pPr>
        <w:pStyle w:val="ListParagraph"/>
        <w:ind w:left="1080"/>
        <w:rPr>
          <w:rFonts w:ascii="Trebuchet MS" w:hAnsi="Trebuchet MS" w:cs="Arial"/>
        </w:rPr>
      </w:pPr>
    </w:p>
    <w:p w14:paraId="5B36A29C" w14:textId="77777777" w:rsidR="003362F5" w:rsidRPr="00C34E88" w:rsidRDefault="003362F5" w:rsidP="003362F5">
      <w:pPr>
        <w:rPr>
          <w:rFonts w:ascii="Trebuchet MS" w:hAnsi="Trebuchet MS" w:cs="Arial"/>
        </w:rPr>
      </w:pPr>
    </w:p>
    <w:p w14:paraId="5997BAAB" w14:textId="533EBA70" w:rsidR="00CA75FF" w:rsidRDefault="00CA75FF" w:rsidP="00CA75FF">
      <w:pPr>
        <w:pStyle w:val="ListParagraph"/>
        <w:numPr>
          <w:ilvl w:val="1"/>
          <w:numId w:val="1"/>
        </w:numPr>
        <w:rPr>
          <w:kern w:val="2"/>
          <w14:ligatures w14:val="standardContextual"/>
        </w:rPr>
      </w:pPr>
      <w:r w:rsidRPr="00803A05">
        <w:rPr>
          <w:kern w:val="2"/>
          <w14:ligatures w14:val="standardContextual"/>
        </w:rPr>
        <w:t>Review, Discuss</w:t>
      </w:r>
      <w:r w:rsidR="00036E8E">
        <w:rPr>
          <w:kern w:val="2"/>
          <w14:ligatures w14:val="standardContextual"/>
        </w:rPr>
        <w:t xml:space="preserve"> and </w:t>
      </w:r>
      <w:r w:rsidRPr="00803A05">
        <w:rPr>
          <w:kern w:val="2"/>
          <w14:ligatures w14:val="standardContextual"/>
        </w:rPr>
        <w:t>Approve Communication App. Regroup</w:t>
      </w:r>
    </w:p>
    <w:p w14:paraId="0BB87486" w14:textId="77777777" w:rsidR="00BC6E2D" w:rsidRPr="00803A05" w:rsidRDefault="00BC6E2D" w:rsidP="00BC6E2D">
      <w:pPr>
        <w:pStyle w:val="ListParagraph"/>
        <w:ind w:left="1080"/>
        <w:rPr>
          <w:kern w:val="2"/>
          <w14:ligatures w14:val="standardContextual"/>
        </w:rPr>
      </w:pPr>
    </w:p>
    <w:p w14:paraId="54B314A0" w14:textId="4885A15E" w:rsidR="0094532D" w:rsidRDefault="000C2039" w:rsidP="00BC6E2D">
      <w:pPr>
        <w:ind w:firstLine="360"/>
      </w:pPr>
      <w:r w:rsidRPr="00803A05">
        <w:t xml:space="preserve">Reagan </w:t>
      </w:r>
      <w:r w:rsidR="00BC6E2D">
        <w:t xml:space="preserve">Dahle </w:t>
      </w:r>
      <w:r w:rsidRPr="00803A05">
        <w:t>presented the proposal</w:t>
      </w:r>
      <w:r w:rsidR="00BC6E2D">
        <w:t xml:space="preserve"> to the Board.</w:t>
      </w:r>
    </w:p>
    <w:p w14:paraId="41290F8C" w14:textId="6E22DC22" w:rsidR="00FC7C16" w:rsidRPr="00803A05" w:rsidRDefault="00BC6E2D" w:rsidP="00BC6E2D">
      <w:pPr>
        <w:ind w:left="360"/>
      </w:pPr>
      <w:r>
        <w:t>After discussion by the Board, a</w:t>
      </w:r>
      <w:r w:rsidR="008E63ED" w:rsidRPr="00803A05">
        <w:t xml:space="preserve"> motion</w:t>
      </w:r>
      <w:r w:rsidR="00E35F5A" w:rsidRPr="00803A05">
        <w:t xml:space="preserve"> was made by Director Lund, and seconded by Director Rickert</w:t>
      </w:r>
      <w:r>
        <w:t xml:space="preserve"> to approve the 3-year contract with a stipulation that we can cancel at any time if we are not satisfied with it.  </w:t>
      </w:r>
      <w:r w:rsidR="00F530E4">
        <w:t xml:space="preserve">It </w:t>
      </w:r>
      <w:r w:rsidR="00E35F5A" w:rsidRPr="00803A05">
        <w:t>passed</w:t>
      </w:r>
      <w:r w:rsidR="008E63ED" w:rsidRPr="00803A05">
        <w:t xml:space="preserve"> with a </w:t>
      </w:r>
      <w:r w:rsidR="00E35F5A" w:rsidRPr="00803A05">
        <w:t>5-0 vote</w:t>
      </w:r>
      <w:r w:rsidR="008E63ED" w:rsidRPr="00803A05">
        <w:t>.</w:t>
      </w:r>
    </w:p>
    <w:p w14:paraId="642F994F" w14:textId="77777777" w:rsidR="0094532D" w:rsidRDefault="0094532D" w:rsidP="00537235">
      <w:pPr>
        <w:ind w:left="360" w:firstLine="720"/>
        <w:rPr>
          <w:rFonts w:ascii="Trebuchet MS" w:hAnsi="Trebuchet MS" w:cs="Arial"/>
          <w:sz w:val="22"/>
          <w:szCs w:val="22"/>
        </w:rPr>
      </w:pPr>
    </w:p>
    <w:p w14:paraId="26D30E48" w14:textId="7FDD3D4D" w:rsidR="00180EF3" w:rsidRDefault="00B610F9" w:rsidP="0073707E">
      <w:pPr>
        <w:pStyle w:val="ListParagraph"/>
        <w:numPr>
          <w:ilvl w:val="1"/>
          <w:numId w:val="1"/>
        </w:numPr>
      </w:pPr>
      <w:r w:rsidRPr="00803A05">
        <w:t xml:space="preserve">Review &amp; Discuss </w:t>
      </w:r>
      <w:r w:rsidR="00FC7565" w:rsidRPr="00803A05">
        <w:t xml:space="preserve">District </w:t>
      </w:r>
      <w:r w:rsidR="00A25A67" w:rsidRPr="00803A05">
        <w:t>Engineers'</w:t>
      </w:r>
      <w:r w:rsidRPr="00803A05">
        <w:t xml:space="preserve"> Progress on </w:t>
      </w:r>
      <w:r w:rsidR="00A25A67" w:rsidRPr="00803A05">
        <w:t xml:space="preserve">the </w:t>
      </w:r>
      <w:r w:rsidRPr="00803A05">
        <w:t>Main Canal Survey</w:t>
      </w:r>
    </w:p>
    <w:p w14:paraId="118544A8" w14:textId="77777777" w:rsidR="00E01839" w:rsidRPr="00803A05" w:rsidRDefault="00E01839" w:rsidP="00E01839">
      <w:pPr>
        <w:pStyle w:val="ListParagraph"/>
        <w:ind w:left="1080"/>
      </w:pPr>
    </w:p>
    <w:p w14:paraId="745C4B64" w14:textId="1C5E1F1B" w:rsidR="003E4A69" w:rsidRDefault="00E01839" w:rsidP="00171E21">
      <w:pPr>
        <w:ind w:left="360"/>
      </w:pPr>
      <w:r>
        <w:t>Update and review SHN engineers' report and the next steps that will be required to move forward with this project.  Financing options, permits, materials, and cost considerations will need to be considered within the next several weeks</w:t>
      </w:r>
      <w:r w:rsidR="00F369B6">
        <w:t>, and presented at the next Regular Board Meeting.</w:t>
      </w:r>
    </w:p>
    <w:p w14:paraId="68EBA091" w14:textId="77777777" w:rsidR="00E01839" w:rsidRDefault="00E01839" w:rsidP="00C943DA">
      <w:pPr>
        <w:ind w:left="1080"/>
      </w:pPr>
    </w:p>
    <w:p w14:paraId="7ECA495E" w14:textId="42361128" w:rsidR="00F2527E" w:rsidRDefault="00F2527E" w:rsidP="006864B5">
      <w:pPr>
        <w:pStyle w:val="ListParagraph"/>
        <w:numPr>
          <w:ilvl w:val="0"/>
          <w:numId w:val="1"/>
        </w:numPr>
        <w:spacing w:line="276" w:lineRule="auto"/>
        <w:rPr>
          <w:rFonts w:cstheme="minorHAnsi"/>
        </w:rPr>
      </w:pPr>
      <w:r>
        <w:rPr>
          <w:rFonts w:cstheme="minorHAnsi"/>
          <w:b/>
          <w:bCs/>
        </w:rPr>
        <w:t>Adjourn</w:t>
      </w:r>
      <w:r w:rsidR="004E4E56">
        <w:rPr>
          <w:rFonts w:cstheme="minorHAnsi"/>
          <w:b/>
          <w:bCs/>
        </w:rPr>
        <w:t xml:space="preserve">- </w:t>
      </w:r>
      <w:r w:rsidR="004E4E56" w:rsidRPr="004E4E56">
        <w:rPr>
          <w:rFonts w:cstheme="minorHAnsi"/>
        </w:rPr>
        <w:t>7:15 p.m.</w:t>
      </w:r>
    </w:p>
    <w:p w14:paraId="25D831F7" w14:textId="77777777" w:rsidR="00603747" w:rsidRDefault="00603747" w:rsidP="00603747">
      <w:pPr>
        <w:spacing w:line="276" w:lineRule="auto"/>
        <w:rPr>
          <w:rFonts w:cstheme="minorHAnsi"/>
        </w:rPr>
      </w:pPr>
    </w:p>
    <w:p w14:paraId="7C28CE94" w14:textId="77777777" w:rsidR="00603747" w:rsidRDefault="00603747" w:rsidP="00603747">
      <w:pPr>
        <w:spacing w:line="276" w:lineRule="auto"/>
        <w:rPr>
          <w:rFonts w:cstheme="minorHAnsi"/>
        </w:rPr>
      </w:pPr>
    </w:p>
    <w:p w14:paraId="7CE11D2F" w14:textId="3A4CB32D" w:rsidR="00603747" w:rsidRDefault="00603747" w:rsidP="00603747">
      <w:pPr>
        <w:spacing w:line="276" w:lineRule="auto"/>
        <w:ind w:left="5040"/>
        <w:rPr>
          <w:rFonts w:cstheme="minorHAnsi"/>
        </w:rPr>
      </w:pPr>
      <w:r>
        <w:rPr>
          <w:rFonts w:cstheme="minorHAnsi"/>
        </w:rPr>
        <w:t>___________________</w:t>
      </w:r>
    </w:p>
    <w:p w14:paraId="6660CC00" w14:textId="2B82A748" w:rsidR="00603747" w:rsidRDefault="00603747" w:rsidP="00603747">
      <w:pPr>
        <w:spacing w:line="276" w:lineRule="auto"/>
        <w:ind w:left="5040"/>
        <w:rPr>
          <w:rFonts w:cstheme="minorHAnsi"/>
        </w:rPr>
      </w:pPr>
      <w:r>
        <w:rPr>
          <w:rFonts w:cstheme="minorHAnsi"/>
        </w:rPr>
        <w:t>Dan Woolery, President</w:t>
      </w:r>
    </w:p>
    <w:p w14:paraId="6869F412" w14:textId="77777777" w:rsidR="00603747" w:rsidRPr="00603747" w:rsidRDefault="00603747" w:rsidP="00603747">
      <w:pPr>
        <w:spacing w:line="276" w:lineRule="auto"/>
        <w:ind w:left="7920"/>
        <w:rPr>
          <w:rFonts w:cstheme="minorHAnsi"/>
        </w:rPr>
      </w:pPr>
    </w:p>
    <w:sectPr w:rsidR="00603747" w:rsidRPr="00603747" w:rsidSect="00FE597C">
      <w:headerReference w:type="even" r:id="rId10"/>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EE49" w14:textId="77777777" w:rsidR="00EC297E" w:rsidRDefault="00EC297E" w:rsidP="00FE597C">
      <w:r>
        <w:separator/>
      </w:r>
    </w:p>
  </w:endnote>
  <w:endnote w:type="continuationSeparator" w:id="0">
    <w:p w14:paraId="613422A6" w14:textId="77777777" w:rsidR="00EC297E" w:rsidRDefault="00EC297E" w:rsidP="00FE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841166900"/>
      <w:docPartObj>
        <w:docPartGallery w:val="Page Numbers (Top of Page)"/>
        <w:docPartUnique/>
      </w:docPartObj>
    </w:sdtPr>
    <w:sdtEndPr>
      <w:rPr>
        <w:rStyle w:val="PageNumber"/>
      </w:rPr>
    </w:sdtEndPr>
    <w:sdtContent>
      <w:p w14:paraId="60F74728" w14:textId="77777777" w:rsidR="0004400F" w:rsidRPr="0004400F" w:rsidRDefault="0004400F" w:rsidP="0004400F">
        <w:pPr>
          <w:pStyle w:val="Header"/>
          <w:framePr w:wrap="none" w:vAnchor="text" w:hAnchor="page" w:x="6134" w:y="95"/>
          <w:rPr>
            <w:rStyle w:val="PageNumber"/>
            <w:sz w:val="18"/>
            <w:szCs w:val="18"/>
          </w:rPr>
        </w:pPr>
        <w:r w:rsidRPr="0004400F">
          <w:rPr>
            <w:rStyle w:val="PageNumber"/>
            <w:sz w:val="18"/>
            <w:szCs w:val="18"/>
          </w:rPr>
          <w:fldChar w:fldCharType="begin"/>
        </w:r>
        <w:r w:rsidRPr="0004400F">
          <w:rPr>
            <w:rStyle w:val="PageNumber"/>
            <w:sz w:val="18"/>
            <w:szCs w:val="18"/>
          </w:rPr>
          <w:instrText xml:space="preserve"> PAGE </w:instrText>
        </w:r>
        <w:r w:rsidRPr="0004400F">
          <w:rPr>
            <w:rStyle w:val="PageNumber"/>
            <w:sz w:val="18"/>
            <w:szCs w:val="18"/>
          </w:rPr>
          <w:fldChar w:fldCharType="separate"/>
        </w:r>
        <w:r w:rsidRPr="0004400F">
          <w:rPr>
            <w:rStyle w:val="PageNumber"/>
            <w:noProof/>
            <w:sz w:val="18"/>
            <w:szCs w:val="18"/>
          </w:rPr>
          <w:t>2</w:t>
        </w:r>
        <w:r w:rsidRPr="0004400F">
          <w:rPr>
            <w:rStyle w:val="PageNumber"/>
            <w:sz w:val="18"/>
            <w:szCs w:val="18"/>
          </w:rPr>
          <w:fldChar w:fldCharType="end"/>
        </w:r>
      </w:p>
    </w:sdtContent>
  </w:sdt>
  <w:p w14:paraId="0971AD6B" w14:textId="77777777" w:rsidR="0004400F" w:rsidRDefault="00044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D1F3" w14:textId="77777777" w:rsidR="00FE597C" w:rsidRDefault="00FE597C">
    <w:pPr>
      <w:pStyle w:val="Footer"/>
    </w:pPr>
    <w:r>
      <w:rPr>
        <w:noProof/>
      </w:rPr>
      <mc:AlternateContent>
        <mc:Choice Requires="wps">
          <w:drawing>
            <wp:anchor distT="0" distB="0" distL="114300" distR="114300" simplePos="0" relativeHeight="251643904" behindDoc="0" locked="0" layoutInCell="1" allowOverlap="1" wp14:anchorId="001CEAEE" wp14:editId="706D5931">
              <wp:simplePos x="0" y="0"/>
              <wp:positionH relativeFrom="column">
                <wp:posOffset>-54610</wp:posOffset>
              </wp:positionH>
              <wp:positionV relativeFrom="paragraph">
                <wp:posOffset>-199740</wp:posOffset>
              </wp:positionV>
              <wp:extent cx="6976241" cy="228600"/>
              <wp:effectExtent l="0" t="0" r="8890" b="0"/>
              <wp:wrapNone/>
              <wp:docPr id="5" name="Text Box 5"/>
              <wp:cNvGraphicFramePr/>
              <a:graphic xmlns:a="http://schemas.openxmlformats.org/drawingml/2006/main">
                <a:graphicData uri="http://schemas.microsoft.com/office/word/2010/wordprocessingShape">
                  <wps:wsp>
                    <wps:cNvSpPr txBox="1"/>
                    <wps:spPr>
                      <a:xfrm>
                        <a:off x="0" y="0"/>
                        <a:ext cx="6976241" cy="228600"/>
                      </a:xfrm>
                      <a:prstGeom prst="rect">
                        <a:avLst/>
                      </a:prstGeom>
                      <a:noFill/>
                      <a:ln w="6350">
                        <a:noFill/>
                      </a:ln>
                    </wps:spPr>
                    <wps:txbx>
                      <w:txbxContent>
                        <w:p w14:paraId="1824B5E0" w14:textId="77777777" w:rsidR="00FE597C" w:rsidRPr="00FE597C" w:rsidRDefault="00FE597C" w:rsidP="00FE597C">
                          <w:pPr>
                            <w:jc w:val="center"/>
                            <w:rPr>
                              <w:sz w:val="21"/>
                              <w:szCs w:val="21"/>
                            </w:rPr>
                          </w:pPr>
                          <w:r w:rsidRPr="00FE597C">
                            <w:rPr>
                              <w:sz w:val="21"/>
                              <w:szCs w:val="21"/>
                            </w:rPr>
                            <w:t xml:space="preserve">2810 Silver Street, Anderson, CA 96007   |   </w:t>
                          </w:r>
                          <w:r w:rsidRPr="00FE597C">
                            <w:rPr>
                              <w:b/>
                              <w:bCs/>
                              <w:sz w:val="21"/>
                              <w:szCs w:val="21"/>
                            </w:rPr>
                            <w:t>Phone:</w:t>
                          </w:r>
                          <w:r w:rsidRPr="00FE597C">
                            <w:rPr>
                              <w:sz w:val="21"/>
                              <w:szCs w:val="21"/>
                            </w:rPr>
                            <w:t xml:space="preserve"> ​530-365-7329   |   </w:t>
                          </w:r>
                          <w:r w:rsidRPr="00FE597C">
                            <w:rPr>
                              <w:b/>
                              <w:bCs/>
                              <w:sz w:val="21"/>
                              <w:szCs w:val="21"/>
                            </w:rPr>
                            <w:t>Fax:</w:t>
                          </w:r>
                          <w:r w:rsidRPr="00FE597C">
                            <w:rPr>
                              <w:sz w:val="21"/>
                              <w:szCs w:val="21"/>
                            </w:rPr>
                            <w:t xml:space="preserve"> 530-365-7623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CEAEE" id="_x0000_t202" coordsize="21600,21600" o:spt="202" path="m,l,21600r21600,l21600,xe">
              <v:stroke joinstyle="miter"/>
              <v:path gradientshapeok="t" o:connecttype="rect"/>
            </v:shapetype>
            <v:shape id="Text Box 5" o:spid="_x0000_s1033" type="#_x0000_t202" style="position:absolute;margin-left:-4.3pt;margin-top:-15.75pt;width:549.3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f3EQIAACMEAAAOAAAAZHJzL2Uyb0RvYy54bWysU11v0zAUfUfiP1h+p0kLdCNqOpVNRUjT&#10;NqlDe3Ydu4nk+Jprt0n59Vw7TTsNnhAvzo3v9znHi5u+Neyg0DdgSz6d5JwpK6Fq7K7kP57XH645&#10;80HYShiwquRH5fnN8v27RecKNYMaTKWQURHri86VvA7BFVnmZa1a4SfglCWnBmxFoF/cZRWKjqq3&#10;Jpvl+TzrACuHIJX3dHs3OPky1ddayfCotVeBmZLTbCGdmM5tPLPlQhQ7FK5u5GkM8Q9TtKKx1PRc&#10;6k4EwfbY/FGqbSSCBx0mEtoMtG6kSjvQNtP8zTabWjiVdiFwvDvD5P9fWflw2LgnZKH/Cj0RGAHp&#10;nC88XcZ9eo1t/NKkjPwE4fEMm+oDk3Q5/3I1n32acibJN5tdz/OEa3bJdujDNwUti0bJkWhJaInD&#10;vQ/UkULHkNjMwroxJlFjLOuow8fPeUo4eyjDWEq8zBqt0G971lQlvxr32EJ1pPUQBua9k+uGZrgX&#10;PjwJJKppI5JveKRDG6BecLI4qwF//e0+xhMD5OWsI+mU3P/cC1Scme+WuIk6Gw0cje1o2H17C6RG&#10;woumSSYlYDCjqRHaF1L1KnYhl7CSepU8jOZtGARMr0Kq1SoFkZqcCPd242QsHVGMiD73LwLdCfZA&#10;hD3AKCpRvEF/iB3wX+0D6CZRE3EdUDzBTUpMjJ1eTZT66/8UdXnby98AAAD//wMAUEsDBBQABgAI&#10;AAAAIQAo+7vD3wAAAAkBAAAPAAAAZHJzL2Rvd25yZXYueG1sTI/LTsMwEEX3SPyDNUjsWjtAqzbE&#10;qRCPHRRoQYKdE5skwh5HtpOGv2e6gtVoNEd3zi02k7NsNCF2HiVkcwHMYO11h42Et/3DbAUsJoVa&#10;WY9Gwo+JsClPTwqVa3/AVzPuUsMoBGOuJLQp9TnnsW6NU3Hue4N0+/LBqURraLgO6kDhzvILIZbc&#10;qQ7pQ6t6c9ua+ns3OAn2I4bHSqTP8a55Si/PfHi/z7ZSnp9NN9fAkpnSHwxHfVKHkpwqP6COzEqY&#10;rZZE0rzMFsCOgFgLaldJuFoALwv+v0H5CwAA//8DAFBLAQItABQABgAIAAAAIQC2gziS/gAAAOEB&#10;AAATAAAAAAAAAAAAAAAAAAAAAABbQ29udGVudF9UeXBlc10ueG1sUEsBAi0AFAAGAAgAAAAhADj9&#10;If/WAAAAlAEAAAsAAAAAAAAAAAAAAAAALwEAAF9yZWxzLy5yZWxzUEsBAi0AFAAGAAgAAAAhAMgU&#10;l/cRAgAAIwQAAA4AAAAAAAAAAAAAAAAALgIAAGRycy9lMm9Eb2MueG1sUEsBAi0AFAAGAAgAAAAh&#10;ACj7u8PfAAAACQEAAA8AAAAAAAAAAAAAAAAAawQAAGRycy9kb3ducmV2LnhtbFBLBQYAAAAABAAE&#10;APMAAAB3BQAAAAA=&#10;" filled="f" stroked="f" strokeweight=".5pt">
              <v:textbox inset="0,0,0,0">
                <w:txbxContent>
                  <w:p w14:paraId="1824B5E0" w14:textId="77777777" w:rsidR="00FE597C" w:rsidRPr="00FE597C" w:rsidRDefault="00FE597C" w:rsidP="00FE597C">
                    <w:pPr>
                      <w:jc w:val="center"/>
                      <w:rPr>
                        <w:sz w:val="21"/>
                        <w:szCs w:val="21"/>
                      </w:rPr>
                    </w:pPr>
                    <w:r w:rsidRPr="00FE597C">
                      <w:rPr>
                        <w:sz w:val="21"/>
                        <w:szCs w:val="21"/>
                      </w:rPr>
                      <w:t xml:space="preserve">2810 Silver Street, Anderson, CA 96007   |   </w:t>
                    </w:r>
                    <w:r w:rsidRPr="00FE597C">
                      <w:rPr>
                        <w:b/>
                        <w:bCs/>
                        <w:sz w:val="21"/>
                        <w:szCs w:val="21"/>
                      </w:rPr>
                      <w:t>Phone:</w:t>
                    </w:r>
                    <w:r w:rsidRPr="00FE597C">
                      <w:rPr>
                        <w:sz w:val="21"/>
                        <w:szCs w:val="21"/>
                      </w:rPr>
                      <w:t xml:space="preserve"> ​530-365-7329   |   </w:t>
                    </w:r>
                    <w:r w:rsidRPr="00FE597C">
                      <w:rPr>
                        <w:b/>
                        <w:bCs/>
                        <w:sz w:val="21"/>
                        <w:szCs w:val="21"/>
                      </w:rPr>
                      <w:t>Fax:</w:t>
                    </w:r>
                    <w:r w:rsidRPr="00FE597C">
                      <w:rPr>
                        <w:sz w:val="21"/>
                        <w:szCs w:val="21"/>
                      </w:rPr>
                      <w:t xml:space="preserve"> 530-365-7623</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2E039780" wp14:editId="5AD7E489">
              <wp:simplePos x="0" y="0"/>
              <wp:positionH relativeFrom="column">
                <wp:posOffset>1994338</wp:posOffset>
              </wp:positionH>
              <wp:positionV relativeFrom="paragraph">
                <wp:posOffset>28400</wp:posOffset>
              </wp:positionV>
              <wp:extent cx="2861441" cy="228600"/>
              <wp:effectExtent l="0" t="0" r="8890" b="0"/>
              <wp:wrapNone/>
              <wp:docPr id="3" name="Text Box 3"/>
              <wp:cNvGraphicFramePr/>
              <a:graphic xmlns:a="http://schemas.openxmlformats.org/drawingml/2006/main">
                <a:graphicData uri="http://schemas.microsoft.com/office/word/2010/wordprocessingShape">
                  <wps:wsp>
                    <wps:cNvSpPr txBox="1"/>
                    <wps:spPr>
                      <a:xfrm>
                        <a:off x="0" y="0"/>
                        <a:ext cx="2861441" cy="228600"/>
                      </a:xfrm>
                      <a:prstGeom prst="rect">
                        <a:avLst/>
                      </a:prstGeom>
                      <a:noFill/>
                      <a:ln w="6350">
                        <a:noFill/>
                      </a:ln>
                    </wps:spPr>
                    <wps:txbx>
                      <w:txbxContent>
                        <w:p w14:paraId="7541CE70" w14:textId="77777777" w:rsidR="00FE597C" w:rsidRPr="00FE597C" w:rsidRDefault="00FE597C" w:rsidP="00FE597C">
                          <w:pPr>
                            <w:jc w:val="center"/>
                            <w:rPr>
                              <w:rFonts w:ascii="Calibri" w:hAnsi="Calibri" w:cs="Calibri"/>
                              <w:sz w:val="21"/>
                              <w:szCs w:val="21"/>
                            </w:rPr>
                          </w:pPr>
                          <w:r w:rsidRPr="00FE597C">
                            <w:rPr>
                              <w:rFonts w:ascii="Calibri" w:hAnsi="Calibri" w:cs="Calibri"/>
                              <w:sz w:val="21"/>
                              <w:szCs w:val="21"/>
                            </w:rPr>
                            <w:t>www.andersoncottonwoodirrigationdistrict.org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39780" id="Text Box 3" o:spid="_x0000_s1034" type="#_x0000_t202" style="position:absolute;margin-left:157.05pt;margin-top:2.25pt;width:225.3pt;height:18p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J/DwIAACMEAAAOAAAAZHJzL2Uyb0RvYy54bWysU11r2zAUfR/sPwi9L3ayLhQTp2QtGYPQ&#10;FtLRZ0WWYoOsq10psbNfvys5Tkq3p7EX+Vr3+5yjxV3fGnZU6BuwJZ9Ocs6UlVA1dl/yHy/rT7ec&#10;+SBsJQxYVfKT8vxu+fHDonOFmkENplLIqIj1RedKXofgiizzslat8BNwypJTA7Yi0C/uswpFR9Vb&#10;k83yfJ51gJVDkMp7un0YnHyZ6mutZHjS2qvATMlptpBOTOcuntlyIYo9Clc38jyG+IcpWtFYanop&#10;9SCCYAds/ijVNhLBgw4TCW0GWjdSpR1om2n+bpttLZxKuxA43l1g8v+vrHw8bt0zstB/hZ4IjIB0&#10;zheeLuM+vcY2fmlSRn6C8HSBTfWBSbqc3c6nNzdTziT5ZvSXJ1yza7ZDH74paFk0So5ES0JLHDc+&#10;UEcKHUNiMwvrxphEjbGsK/n885c8JVw8lGEsJV5njVbodz1rqpLfjnvsoDrReggD897JdUMzbIQP&#10;zwKJatqI5Bue6NAGqBecLc5qwF9/u4/xxAB5OetIOiX3Pw8CFWfmuyVuos5GA0djNxr20N4DqZHw&#10;ommSSQkYzGhqhPaVVL2KXcglrKReJQ+jeR8GAdOrkGq1SkGkJifCxm6djKUjihHRl/5VoDvDHoiw&#10;RxhFJYp36A+xA/6rQwDdJGoirgOKZ7hJiYmx86uJUn/7n6Kub3v5GwAA//8DAFBLAwQUAAYACAAA&#10;ACEAFNrQT90AAAAIAQAADwAAAGRycy9kb3ducmV2LnhtbEyPyU7EMBBE70j8g9VI3Bg7kFkU4owQ&#10;y411BiS4OXGTRNjtyHYy4e8xJziWqlT1qtzO1rAJfegdScgWAhhS43RPrYTX/d3ZBliIirQyjlDC&#10;NwbYVsdHpSq0O9ALTrvYslRCoVASuhiHgvPQdGhVWLgBKXmfzlsVk/Qt114dUrk1/FyIFbeqp7TQ&#10;qQGvO2y+dqOVYN6Dv69F/Jhu2of4/MTHt9vsUcrTk/nqEljEOf6F4Rc/oUOVmGo3kg7MSLjI8ixF&#10;JeRLYMlfr/I1sDppsQRelfz/geoHAAD//wMAUEsBAi0AFAAGAAgAAAAhALaDOJL+AAAA4QEAABMA&#10;AAAAAAAAAAAAAAAAAAAAAFtDb250ZW50X1R5cGVzXS54bWxQSwECLQAUAAYACAAAACEAOP0h/9YA&#10;AACUAQAACwAAAAAAAAAAAAAAAAAvAQAAX3JlbHMvLnJlbHNQSwECLQAUAAYACAAAACEAMIKyfw8C&#10;AAAjBAAADgAAAAAAAAAAAAAAAAAuAgAAZHJzL2Uyb0RvYy54bWxQSwECLQAUAAYACAAAACEAFNrQ&#10;T90AAAAIAQAADwAAAAAAAAAAAAAAAABpBAAAZHJzL2Rvd25yZXYueG1sUEsFBgAAAAAEAAQA8wAA&#10;AHMFAAAAAA==&#10;" filled="f" stroked="f" strokeweight=".5pt">
              <v:textbox inset="0,0,0,0">
                <w:txbxContent>
                  <w:p w14:paraId="7541CE70" w14:textId="77777777" w:rsidR="00FE597C" w:rsidRPr="00FE597C" w:rsidRDefault="00FE597C" w:rsidP="00FE597C">
                    <w:pPr>
                      <w:jc w:val="center"/>
                      <w:rPr>
                        <w:rFonts w:ascii="Calibri" w:hAnsi="Calibri" w:cs="Calibri"/>
                        <w:sz w:val="21"/>
                        <w:szCs w:val="21"/>
                      </w:rPr>
                    </w:pPr>
                    <w:r w:rsidRPr="00FE597C">
                      <w:rPr>
                        <w:rFonts w:ascii="Calibri" w:hAnsi="Calibri" w:cs="Calibri"/>
                        <w:sz w:val="21"/>
                        <w:szCs w:val="21"/>
                      </w:rPr>
                      <w:t>www.andersoncottonwoodirrigationdistrict.org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8C26" w14:textId="77777777" w:rsidR="00EC297E" w:rsidRDefault="00EC297E" w:rsidP="00FE597C">
      <w:r>
        <w:separator/>
      </w:r>
    </w:p>
  </w:footnote>
  <w:footnote w:type="continuationSeparator" w:id="0">
    <w:p w14:paraId="58CFED82" w14:textId="77777777" w:rsidR="00EC297E" w:rsidRDefault="00EC297E" w:rsidP="00FE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9996207"/>
      <w:docPartObj>
        <w:docPartGallery w:val="Page Numbers (Top of Page)"/>
        <w:docPartUnique/>
      </w:docPartObj>
    </w:sdtPr>
    <w:sdtEndPr>
      <w:rPr>
        <w:rStyle w:val="PageNumber"/>
      </w:rPr>
    </w:sdtEndPr>
    <w:sdtContent>
      <w:p w14:paraId="669DDF2F" w14:textId="77777777" w:rsidR="0004400F" w:rsidRDefault="0004400F" w:rsidP="00595FF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88098E" w14:textId="77777777" w:rsidR="0004400F" w:rsidRDefault="00044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1E82" w14:textId="77777777" w:rsidR="00FE597C" w:rsidRDefault="0004400F">
    <w:pPr>
      <w:pStyle w:val="Header"/>
    </w:pPr>
    <w:r>
      <w:rPr>
        <w:noProof/>
      </w:rPr>
      <w:drawing>
        <wp:anchor distT="0" distB="0" distL="114300" distR="114300" simplePos="0" relativeHeight="251667456" behindDoc="1" locked="1" layoutInCell="1" allowOverlap="1" wp14:anchorId="7C46B82E" wp14:editId="4014BD5D">
          <wp:simplePos x="0" y="0"/>
          <wp:positionH relativeFrom="margin">
            <wp:posOffset>-86995</wp:posOffset>
          </wp:positionH>
          <wp:positionV relativeFrom="margin">
            <wp:posOffset>8342630</wp:posOffset>
          </wp:positionV>
          <wp:extent cx="7023100" cy="1040130"/>
          <wp:effectExtent l="0" t="0" r="0" b="1270"/>
          <wp:wrapNone/>
          <wp:docPr id="17" name="Picture 1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4953" t="89517" r="4984" b="90"/>
                  <a:stretch/>
                </pic:blipFill>
                <pic:spPr bwMode="auto">
                  <a:xfrm>
                    <a:off x="0" y="0"/>
                    <a:ext cx="7023100" cy="1040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DB1D" w14:textId="77777777" w:rsidR="00FE597C" w:rsidRDefault="00B4625B" w:rsidP="00A12288">
    <w:pPr>
      <w:pStyle w:val="Header"/>
      <w:tabs>
        <w:tab w:val="clear" w:pos="4680"/>
        <w:tab w:val="clear" w:pos="9360"/>
        <w:tab w:val="center" w:pos="5400"/>
      </w:tabs>
    </w:pPr>
    <w:r>
      <w:rPr>
        <w:noProof/>
      </w:rPr>
      <mc:AlternateContent>
        <mc:Choice Requires="wps">
          <w:drawing>
            <wp:anchor distT="0" distB="0" distL="114300" distR="114300" simplePos="0" relativeHeight="251678720" behindDoc="0" locked="0" layoutInCell="1" allowOverlap="1" wp14:anchorId="76B16DFA" wp14:editId="0FD4FDD1">
              <wp:simplePos x="0" y="0"/>
              <wp:positionH relativeFrom="margin">
                <wp:posOffset>782320</wp:posOffset>
              </wp:positionH>
              <wp:positionV relativeFrom="paragraph">
                <wp:posOffset>1111983</wp:posOffset>
              </wp:positionV>
              <wp:extent cx="5285874" cy="395654"/>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285874" cy="395654"/>
                      </a:xfrm>
                      <a:prstGeom prst="rect">
                        <a:avLst/>
                      </a:prstGeom>
                      <a:solidFill>
                        <a:schemeClr val="lt1"/>
                      </a:solidFill>
                      <a:ln w="6350">
                        <a:noFill/>
                      </a:ln>
                    </wps:spPr>
                    <wps:txbx>
                      <w:txbxContent>
                        <w:p w14:paraId="27675036" w14:textId="1F2B5066" w:rsidR="00B4625B" w:rsidRDefault="00445E7B" w:rsidP="00B4625B">
                          <w:pPr>
                            <w:jc w:val="center"/>
                            <w:rPr>
                              <w:rFonts w:ascii="Arial" w:hAnsi="Arial" w:cs="Arial"/>
                              <w:b/>
                              <w:bCs/>
                              <w:color w:val="000000" w:themeColor="text1"/>
                              <w:sz w:val="44"/>
                              <w:szCs w:val="44"/>
                            </w:rPr>
                          </w:pPr>
                          <w:r>
                            <w:rPr>
                              <w:rFonts w:ascii="Arial" w:hAnsi="Arial" w:cs="Arial"/>
                              <w:b/>
                              <w:bCs/>
                              <w:color w:val="000000" w:themeColor="text1"/>
                              <w:sz w:val="44"/>
                              <w:szCs w:val="44"/>
                            </w:rPr>
                            <w:t xml:space="preserve">SPECIAL </w:t>
                          </w:r>
                          <w:r w:rsidR="00283752" w:rsidRPr="001279D0">
                            <w:rPr>
                              <w:rFonts w:ascii="Arial" w:hAnsi="Arial" w:cs="Arial"/>
                              <w:b/>
                              <w:bCs/>
                              <w:color w:val="000000" w:themeColor="text1"/>
                              <w:sz w:val="44"/>
                              <w:szCs w:val="44"/>
                            </w:rPr>
                            <w:t>BOARD MEETING</w:t>
                          </w:r>
                          <w:r>
                            <w:rPr>
                              <w:rFonts w:ascii="Arial" w:hAnsi="Arial" w:cs="Arial"/>
                              <w:b/>
                              <w:bCs/>
                              <w:color w:val="000000" w:themeColor="text1"/>
                              <w:sz w:val="44"/>
                              <w:szCs w:val="44"/>
                            </w:rPr>
                            <w:t xml:space="preserve"> </w:t>
                          </w:r>
                        </w:p>
                        <w:p w14:paraId="4004A0B9" w14:textId="77777777" w:rsidR="00445E7B" w:rsidRDefault="00445E7B" w:rsidP="00B4625B">
                          <w:pPr>
                            <w:jc w:val="center"/>
                            <w:rPr>
                              <w:rFonts w:ascii="Arial" w:hAnsi="Arial" w:cs="Arial"/>
                              <w:b/>
                              <w:bCs/>
                              <w:color w:val="000000" w:themeColor="text1"/>
                              <w:sz w:val="44"/>
                              <w:szCs w:val="44"/>
                            </w:rPr>
                          </w:pPr>
                        </w:p>
                        <w:p w14:paraId="4EDC8FAA" w14:textId="32591946" w:rsidR="00445E7B" w:rsidRDefault="00445E7B" w:rsidP="00B4625B">
                          <w:pPr>
                            <w:jc w:val="center"/>
                            <w:rPr>
                              <w:rFonts w:ascii="Arial" w:hAnsi="Arial" w:cs="Arial"/>
                              <w:b/>
                              <w:bCs/>
                              <w:color w:val="000000" w:themeColor="text1"/>
                              <w:sz w:val="44"/>
                              <w:szCs w:val="44"/>
                            </w:rPr>
                          </w:pPr>
                          <w:r>
                            <w:rPr>
                              <w:rFonts w:ascii="Arial" w:hAnsi="Arial" w:cs="Arial"/>
                              <w:b/>
                              <w:bCs/>
                              <w:color w:val="000000" w:themeColor="text1"/>
                              <w:sz w:val="44"/>
                              <w:szCs w:val="44"/>
                            </w:rPr>
                            <w:t>1887</w:t>
                          </w:r>
                        </w:p>
                        <w:p w14:paraId="61D08D2C" w14:textId="77777777" w:rsidR="00445E7B" w:rsidRPr="001279D0" w:rsidRDefault="00445E7B" w:rsidP="00B4625B">
                          <w:pPr>
                            <w:jc w:val="center"/>
                            <w:rPr>
                              <w:rFonts w:ascii="Arial" w:hAnsi="Arial" w:cs="Arial"/>
                              <w:b/>
                              <w:bCs/>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16DFA" id="_x0000_t202" coordsize="21600,21600" o:spt="202" path="m,l,21600r21600,l21600,xe">
              <v:stroke joinstyle="miter"/>
              <v:path gradientshapeok="t" o:connecttype="rect"/>
            </v:shapetype>
            <v:shape id="Text Box 18" o:spid="_x0000_s1026" type="#_x0000_t202" style="position:absolute;margin-left:61.6pt;margin-top:87.55pt;width:416.2pt;height:31.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1LQIAAFQEAAAOAAAAZHJzL2Uyb0RvYy54bWysVN9v2jAQfp+0/8Hy+whQQmlEqBgV0yTU&#10;VqJTn41jk0iOz7MNCfvrd3YCpd2epr04d77zd7++y/y+rRU5Cusq0DkdDYaUCM2hqPQ+pz9e1l9m&#10;lDjPdMEUaJHTk3D0fvH507wxmRhDCaoQliCIdlljclp6b7IkcbwUNXMDMEKjUYKtmUfV7pPCsgbR&#10;a5WMh8Np0oAtjAUunMPbh85IFxFfSsH9k5ROeKJyirn5eNp47sKZLOYs21tmyor3abB/yKJmlcag&#10;F6gH5hk52OoPqLriFhxIP+BQJyBlxUWsAasZDT9Usy2ZEbEWbI4zlza5/wfLH49b82yJb79CiwMM&#10;DWmMyxxehnpaaevwxUwJ2rGFp0vbROsJx8t0PEtntxNKONpu7tJpOgkwydtrY53/JqAmQcipxbHE&#10;brHjxvnO9ewSgjlQVbGulIpKoIJYKUuODIeofMwRwd95KU2anE5v0mEE1hCed8hKYy5vNQXJt7u2&#10;L3QHxQnrt9BRwxm+rjDJDXP+mVnkApaM/PZPeEgFGAR6iZIS7K+/3Qd/HBFaKWmQWzl1Pw/MCkrU&#10;d43DuxtNJoGMUZmkt2NU7LVld23Rh3oFWPkIN8nwKAZ/r86itFC/4hosQ1Q0Mc0xdk79WVz5jvG4&#10;Rlwsl9EJ6WeY3+it4QE6dDqM4KV9Zdb0c/I44Uc4s5BlH8bV+YaXGpYHD7KKswwN7rra9x2pG9nQ&#10;r1nYjWs9er39DBa/AQAA//8DAFBLAwQUAAYACAAAACEACv57A+EAAAALAQAADwAAAGRycy9kb3du&#10;cmV2LnhtbEyPTU+EMBCG7yb+h2ZMvBi3LMiiSNkY40fizcWPeOvSEYh0SmgX8N87nvQ2b+bJO88U&#10;28X2YsLRd44UrFcRCKTamY4aBS/V/fklCB80Gd07QgXf6GFbHh8VOjdupmecdqERXEI+1wraEIZc&#10;Sl+3aLVfuQGJd59utDpwHBtpRj1zue1lHEUbaXVHfKHVA962WH/tDlbBx1nz/uSXh9c5SZPh7nGq&#10;sjdTKXV6stxcgwi4hD8YfvVZHUp22rsDGS96znESM8pDlq5BMHGVphsQewVxkl2ALAv5/4fyBwAA&#10;//8DAFBLAQItABQABgAIAAAAIQC2gziS/gAAAOEBAAATAAAAAAAAAAAAAAAAAAAAAABbQ29udGVu&#10;dF9UeXBlc10ueG1sUEsBAi0AFAAGAAgAAAAhADj9If/WAAAAlAEAAAsAAAAAAAAAAAAAAAAALwEA&#10;AF9yZWxzLy5yZWxzUEsBAi0AFAAGAAgAAAAhAHIv/HUtAgAAVAQAAA4AAAAAAAAAAAAAAAAALgIA&#10;AGRycy9lMm9Eb2MueG1sUEsBAi0AFAAGAAgAAAAhAAr+ewPhAAAACwEAAA8AAAAAAAAAAAAAAAAA&#10;hwQAAGRycy9kb3ducmV2LnhtbFBLBQYAAAAABAAEAPMAAACVBQAAAAA=&#10;" fillcolor="white [3201]" stroked="f" strokeweight=".5pt">
              <v:textbox>
                <w:txbxContent>
                  <w:p w14:paraId="27675036" w14:textId="1F2B5066" w:rsidR="00B4625B" w:rsidRDefault="00445E7B" w:rsidP="00B4625B">
                    <w:pPr>
                      <w:jc w:val="center"/>
                      <w:rPr>
                        <w:rFonts w:ascii="Arial" w:hAnsi="Arial" w:cs="Arial"/>
                        <w:b/>
                        <w:bCs/>
                        <w:color w:val="000000" w:themeColor="text1"/>
                        <w:sz w:val="44"/>
                        <w:szCs w:val="44"/>
                      </w:rPr>
                    </w:pPr>
                    <w:r>
                      <w:rPr>
                        <w:rFonts w:ascii="Arial" w:hAnsi="Arial" w:cs="Arial"/>
                        <w:b/>
                        <w:bCs/>
                        <w:color w:val="000000" w:themeColor="text1"/>
                        <w:sz w:val="44"/>
                        <w:szCs w:val="44"/>
                      </w:rPr>
                      <w:t xml:space="preserve">SPECIAL </w:t>
                    </w:r>
                    <w:r w:rsidR="00283752" w:rsidRPr="001279D0">
                      <w:rPr>
                        <w:rFonts w:ascii="Arial" w:hAnsi="Arial" w:cs="Arial"/>
                        <w:b/>
                        <w:bCs/>
                        <w:color w:val="000000" w:themeColor="text1"/>
                        <w:sz w:val="44"/>
                        <w:szCs w:val="44"/>
                      </w:rPr>
                      <w:t>BOARD MEETING</w:t>
                    </w:r>
                    <w:r>
                      <w:rPr>
                        <w:rFonts w:ascii="Arial" w:hAnsi="Arial" w:cs="Arial"/>
                        <w:b/>
                        <w:bCs/>
                        <w:color w:val="000000" w:themeColor="text1"/>
                        <w:sz w:val="44"/>
                        <w:szCs w:val="44"/>
                      </w:rPr>
                      <w:t xml:space="preserve"> </w:t>
                    </w:r>
                  </w:p>
                  <w:p w14:paraId="4004A0B9" w14:textId="77777777" w:rsidR="00445E7B" w:rsidRDefault="00445E7B" w:rsidP="00B4625B">
                    <w:pPr>
                      <w:jc w:val="center"/>
                      <w:rPr>
                        <w:rFonts w:ascii="Arial" w:hAnsi="Arial" w:cs="Arial"/>
                        <w:b/>
                        <w:bCs/>
                        <w:color w:val="000000" w:themeColor="text1"/>
                        <w:sz w:val="44"/>
                        <w:szCs w:val="44"/>
                      </w:rPr>
                    </w:pPr>
                  </w:p>
                  <w:p w14:paraId="4EDC8FAA" w14:textId="32591946" w:rsidR="00445E7B" w:rsidRDefault="00445E7B" w:rsidP="00B4625B">
                    <w:pPr>
                      <w:jc w:val="center"/>
                      <w:rPr>
                        <w:rFonts w:ascii="Arial" w:hAnsi="Arial" w:cs="Arial"/>
                        <w:b/>
                        <w:bCs/>
                        <w:color w:val="000000" w:themeColor="text1"/>
                        <w:sz w:val="44"/>
                        <w:szCs w:val="44"/>
                      </w:rPr>
                    </w:pPr>
                    <w:r>
                      <w:rPr>
                        <w:rFonts w:ascii="Arial" w:hAnsi="Arial" w:cs="Arial"/>
                        <w:b/>
                        <w:bCs/>
                        <w:color w:val="000000" w:themeColor="text1"/>
                        <w:sz w:val="44"/>
                        <w:szCs w:val="44"/>
                      </w:rPr>
                      <w:t>1887</w:t>
                    </w:r>
                  </w:p>
                  <w:p w14:paraId="61D08D2C" w14:textId="77777777" w:rsidR="00445E7B" w:rsidRPr="001279D0" w:rsidRDefault="00445E7B" w:rsidP="00B4625B">
                    <w:pPr>
                      <w:jc w:val="center"/>
                      <w:rPr>
                        <w:rFonts w:ascii="Arial" w:hAnsi="Arial" w:cs="Arial"/>
                        <w:b/>
                        <w:bCs/>
                        <w:color w:val="000000" w:themeColor="text1"/>
                        <w:sz w:val="44"/>
                        <w:szCs w:val="44"/>
                      </w:rPr>
                    </w:pPr>
                  </w:p>
                </w:txbxContent>
              </v:textbox>
              <w10:wrap anchorx="margin"/>
            </v:shape>
          </w:pict>
        </mc:Fallback>
      </mc:AlternateContent>
    </w:r>
    <w:r w:rsidR="007545DC">
      <w:rPr>
        <w:noProof/>
      </w:rPr>
      <mc:AlternateContent>
        <mc:Choice Requires="wps">
          <w:drawing>
            <wp:anchor distT="0" distB="0" distL="114300" distR="114300" simplePos="0" relativeHeight="251675648" behindDoc="0" locked="0" layoutInCell="1" allowOverlap="1" wp14:anchorId="791A0746" wp14:editId="76960C27">
              <wp:simplePos x="0" y="0"/>
              <wp:positionH relativeFrom="column">
                <wp:posOffset>3540125</wp:posOffset>
              </wp:positionH>
              <wp:positionV relativeFrom="paragraph">
                <wp:posOffset>492125</wp:posOffset>
              </wp:positionV>
              <wp:extent cx="1520825" cy="316230"/>
              <wp:effectExtent l="0" t="0" r="3175" b="1270"/>
              <wp:wrapNone/>
              <wp:docPr id="12" name="Text Box 12"/>
              <wp:cNvGraphicFramePr/>
              <a:graphic xmlns:a="http://schemas.openxmlformats.org/drawingml/2006/main">
                <a:graphicData uri="http://schemas.microsoft.com/office/word/2010/wordprocessingShape">
                  <wps:wsp>
                    <wps:cNvSpPr txBox="1"/>
                    <wps:spPr>
                      <a:xfrm>
                        <a:off x="0" y="0"/>
                        <a:ext cx="1520825" cy="316230"/>
                      </a:xfrm>
                      <a:prstGeom prst="rect">
                        <a:avLst/>
                      </a:prstGeom>
                      <a:noFill/>
                      <a:ln w="6350">
                        <a:noFill/>
                      </a:ln>
                    </wps:spPr>
                    <wps:txbx>
                      <w:txbxContent>
                        <w:p w14:paraId="6F7AA78B" w14:textId="77777777" w:rsidR="00FE597C" w:rsidRPr="00FE597C" w:rsidRDefault="00FE597C" w:rsidP="00FE597C">
                          <w:pPr>
                            <w:jc w:val="center"/>
                            <w:rPr>
                              <w:b/>
                              <w:bCs/>
                              <w:sz w:val="21"/>
                              <w:szCs w:val="21"/>
                            </w:rPr>
                          </w:pPr>
                          <w:r w:rsidRPr="00FE597C">
                            <w:rPr>
                              <w:b/>
                              <w:bCs/>
                              <w:sz w:val="21"/>
                              <w:szCs w:val="21"/>
                            </w:rPr>
                            <w:t>Steve McCarley</w:t>
                          </w:r>
                          <w:r w:rsidRPr="00FE597C">
                            <w:rPr>
                              <w:sz w:val="21"/>
                              <w:szCs w:val="21"/>
                            </w:rPr>
                            <w:t>,</w:t>
                          </w:r>
                          <w:r w:rsidRPr="00FE597C">
                            <w:rPr>
                              <w:b/>
                              <w:bCs/>
                              <w:sz w:val="21"/>
                              <w:szCs w:val="21"/>
                            </w:rPr>
                            <w:t xml:space="preserve"> </w:t>
                          </w:r>
                        </w:p>
                        <w:p w14:paraId="4F7A5FA1" w14:textId="77777777" w:rsidR="00FE597C" w:rsidRPr="00FE597C" w:rsidRDefault="00FE597C" w:rsidP="00FE597C">
                          <w:pPr>
                            <w:jc w:val="center"/>
                            <w:rPr>
                              <w:i/>
                              <w:iCs/>
                              <w:sz w:val="21"/>
                              <w:szCs w:val="21"/>
                            </w:rPr>
                          </w:pPr>
                          <w:r w:rsidRPr="00FE597C">
                            <w:rPr>
                              <w:i/>
                              <w:iCs/>
                              <w:sz w:val="21"/>
                              <w:szCs w:val="21"/>
                            </w:rPr>
                            <w:t>Director, Division 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91A0746" id="Text Box 12" o:spid="_x0000_s1027" type="#_x0000_t202" style="position:absolute;margin-left:278.75pt;margin-top:38.75pt;width:119.75pt;height:24.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odDgIAACMEAAAOAAAAZHJzL2Uyb0RvYy54bWysU11v2jAUfZ+0/2D5fSSAQFVEqFgrpkmo&#10;rUSnPhvHJpEcX+/akLBfv2tDoOr2NO3FufH9Pud4cd+3hh0V+gZsycejnDNlJVSN3Zf8x+v6yx1n&#10;PghbCQNWlfykPL9ffv606FyhJlCDqRQyKmJ90bmS1yG4Isu8rFUr/AicsuTUgK0I9Iv7rELRUfXW&#10;ZJM8n2cdYOUQpPKebh/PTr5M9bVWMjxr7VVgpuQ0W0gnpnMXz2y5EMUehasbeRlD/MMUrWgsNb2W&#10;ehRBsAM2f5RqG4ngQYeRhDYDrRup0g60zTj/sM22Fk6lXQgc764w+f9XVj4dt+4FWei/Qk8ERkA6&#10;5wtPl3GfXmMbvzQpIz9BeLrCpvrAZEyaTfK7yYwzSb7peD6ZJlyzW7ZDH74paFk0So5ES0JLHDc+&#10;UEcKHUJiMwvrxphEjbGsK/l8OstTwtVDGcZS4m3WaIV+17OmerfHDqoTrYdwZt47uW5oho3w4UUg&#10;UU0bkXzDMx3aAPWCi8VZDfjrb/cxnhggL2cdSafk/udBoOLMfLfETdTZYOBg7AbDHtoHIDWO6WE4&#10;mUxKwGAGUyO0b6TqVexCLmEl9Sp5GMyHcBYwvQqpVqsURGpyImzs1slYOqIYEX3t3wS6C+yBCHuC&#10;QVSi+ID+OfaM/+oQQDeJmojrGcUL3KTExNjl1USpv/9PUbe3vfwNAAD//wMAUEsDBBQABgAIAAAA&#10;IQD4zckE3wAAAAoBAAAPAAAAZHJzL2Rvd25yZXYueG1sTI/LTsMwEEX3SPyDNUjsqNOi4BLiVIjH&#10;jmcLEuyceEgi/IhsJw1/z3QFq9Foju6cW25ma9iEIfbeSVguMmDoGq9710p4292frYHFpJxWxjuU&#10;8IMRNtXxUakK7ffuFadtahmFuFgoCV1KQ8F5bDq0Ki78gI5uXz5YlWgNLddB7SncGr7KsgtuVe/o&#10;Q6cGvOmw+d6OVoL5iOGhztLndNs+ppdnPr7fLZ+kPD2Zr6+AJZzTHwwHfVKHipxqPzodmZGQ5yIn&#10;VII4TALEpaByNZErcQ68Kvn/CtUvAAAA//8DAFBLAQItABQABgAIAAAAIQC2gziS/gAAAOEBAAAT&#10;AAAAAAAAAAAAAAAAAAAAAABbQ29udGVudF9UeXBlc10ueG1sUEsBAi0AFAAGAAgAAAAhADj9If/W&#10;AAAAlAEAAAsAAAAAAAAAAAAAAAAALwEAAF9yZWxzLy5yZWxzUEsBAi0AFAAGAAgAAAAhAFexeh0O&#10;AgAAIwQAAA4AAAAAAAAAAAAAAAAALgIAAGRycy9lMm9Eb2MueG1sUEsBAi0AFAAGAAgAAAAhAPjN&#10;yQTfAAAACgEAAA8AAAAAAAAAAAAAAAAAaAQAAGRycy9kb3ducmV2LnhtbFBLBQYAAAAABAAEAPMA&#10;AAB0BQAAAAA=&#10;" filled="f" stroked="f" strokeweight=".5pt">
              <v:textbox inset="0,0,0,0">
                <w:txbxContent>
                  <w:p w14:paraId="6F7AA78B" w14:textId="77777777" w:rsidR="00FE597C" w:rsidRPr="00FE597C" w:rsidRDefault="00FE597C" w:rsidP="00FE597C">
                    <w:pPr>
                      <w:jc w:val="center"/>
                      <w:rPr>
                        <w:b/>
                        <w:bCs/>
                        <w:sz w:val="21"/>
                        <w:szCs w:val="21"/>
                      </w:rPr>
                    </w:pPr>
                    <w:r w:rsidRPr="00FE597C">
                      <w:rPr>
                        <w:b/>
                        <w:bCs/>
                        <w:sz w:val="21"/>
                        <w:szCs w:val="21"/>
                      </w:rPr>
                      <w:t>Steve McCarley</w:t>
                    </w:r>
                    <w:r w:rsidRPr="00FE597C">
                      <w:rPr>
                        <w:sz w:val="21"/>
                        <w:szCs w:val="21"/>
                      </w:rPr>
                      <w:t>,</w:t>
                    </w:r>
                    <w:r w:rsidRPr="00FE597C">
                      <w:rPr>
                        <w:b/>
                        <w:bCs/>
                        <w:sz w:val="21"/>
                        <w:szCs w:val="21"/>
                      </w:rPr>
                      <w:t xml:space="preserve"> </w:t>
                    </w:r>
                  </w:p>
                  <w:p w14:paraId="4F7A5FA1" w14:textId="77777777" w:rsidR="00FE597C" w:rsidRPr="00FE597C" w:rsidRDefault="00FE597C" w:rsidP="00FE597C">
                    <w:pPr>
                      <w:jc w:val="center"/>
                      <w:rPr>
                        <w:i/>
                        <w:iCs/>
                        <w:sz w:val="21"/>
                        <w:szCs w:val="21"/>
                      </w:rPr>
                    </w:pPr>
                    <w:r w:rsidRPr="00FE597C">
                      <w:rPr>
                        <w:i/>
                        <w:iCs/>
                        <w:sz w:val="21"/>
                        <w:szCs w:val="21"/>
                      </w:rPr>
                      <w:t>Director, Division 4</w:t>
                    </w:r>
                  </w:p>
                </w:txbxContent>
              </v:textbox>
            </v:shape>
          </w:pict>
        </mc:Fallback>
      </mc:AlternateContent>
    </w:r>
    <w:r w:rsidR="007545DC">
      <w:rPr>
        <w:noProof/>
      </w:rPr>
      <mc:AlternateContent>
        <mc:Choice Requires="wps">
          <w:drawing>
            <wp:anchor distT="0" distB="0" distL="114300" distR="114300" simplePos="0" relativeHeight="251672576" behindDoc="0" locked="0" layoutInCell="1" allowOverlap="1" wp14:anchorId="755D1A98" wp14:editId="0FD21EC0">
              <wp:simplePos x="0" y="0"/>
              <wp:positionH relativeFrom="column">
                <wp:posOffset>3350846</wp:posOffset>
              </wp:positionH>
              <wp:positionV relativeFrom="paragraph">
                <wp:posOffset>48895</wp:posOffset>
              </wp:positionV>
              <wp:extent cx="1903730" cy="309245"/>
              <wp:effectExtent l="0" t="0" r="1270" b="8255"/>
              <wp:wrapNone/>
              <wp:docPr id="7" name="Text Box 7"/>
              <wp:cNvGraphicFramePr/>
              <a:graphic xmlns:a="http://schemas.openxmlformats.org/drawingml/2006/main">
                <a:graphicData uri="http://schemas.microsoft.com/office/word/2010/wordprocessingShape">
                  <wps:wsp>
                    <wps:cNvSpPr txBox="1"/>
                    <wps:spPr>
                      <a:xfrm>
                        <a:off x="0" y="0"/>
                        <a:ext cx="1903730" cy="309245"/>
                      </a:xfrm>
                      <a:prstGeom prst="rect">
                        <a:avLst/>
                      </a:prstGeom>
                      <a:noFill/>
                      <a:ln w="6350">
                        <a:noFill/>
                      </a:ln>
                    </wps:spPr>
                    <wps:txbx>
                      <w:txbxContent>
                        <w:p w14:paraId="1520CE16" w14:textId="77777777" w:rsidR="00FE597C" w:rsidRDefault="00FE597C" w:rsidP="00FE597C">
                          <w:pPr>
                            <w:jc w:val="center"/>
                            <w:rPr>
                              <w:b/>
                              <w:bCs/>
                              <w:sz w:val="21"/>
                              <w:szCs w:val="21"/>
                            </w:rPr>
                          </w:pPr>
                          <w:r w:rsidRPr="00FE597C">
                            <w:rPr>
                              <w:b/>
                              <w:bCs/>
                              <w:sz w:val="21"/>
                              <w:szCs w:val="21"/>
                            </w:rPr>
                            <w:t>James Rickert</w:t>
                          </w:r>
                          <w:r w:rsidRPr="00FE597C">
                            <w:rPr>
                              <w:sz w:val="21"/>
                              <w:szCs w:val="21"/>
                            </w:rPr>
                            <w:t>,</w:t>
                          </w:r>
                        </w:p>
                        <w:p w14:paraId="268EE534" w14:textId="77777777" w:rsidR="00FE597C" w:rsidRPr="00FE597C" w:rsidRDefault="00FE597C" w:rsidP="00FE597C">
                          <w:pPr>
                            <w:jc w:val="center"/>
                            <w:rPr>
                              <w:i/>
                              <w:iCs/>
                              <w:sz w:val="21"/>
                              <w:szCs w:val="21"/>
                            </w:rPr>
                          </w:pPr>
                          <w:r w:rsidRPr="00FE597C">
                            <w:rPr>
                              <w:i/>
                              <w:iCs/>
                              <w:sz w:val="21"/>
                              <w:szCs w:val="21"/>
                            </w:rPr>
                            <w:t>Vice President</w:t>
                          </w:r>
                          <w:r w:rsidR="007545DC">
                            <w:rPr>
                              <w:i/>
                              <w:iCs/>
                              <w:sz w:val="21"/>
                              <w:szCs w:val="21"/>
                            </w:rPr>
                            <w:t>,</w:t>
                          </w:r>
                          <w:r w:rsidRPr="00FE597C">
                            <w:rPr>
                              <w:i/>
                              <w:iCs/>
                              <w:sz w:val="21"/>
                              <w:szCs w:val="21"/>
                            </w:rPr>
                            <w:t xml:space="preserve"> Division 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55D1A98" id="Text Box 7" o:spid="_x0000_s1028" type="#_x0000_t202" style="position:absolute;margin-left:263.85pt;margin-top:3.85pt;width:149.9pt;height:24.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BWEAIAACMEAAAOAAAAZHJzL2Uyb0RvYy54bWysU11v0zAUfUfiP1h+p0lbNljUdCqbipCm&#10;bVKH9uw6dhPJ8TXXbpPy67l2mhYNnhAvzo3v9znHi9u+Neyg0DdgSz6d5JwpK6Fq7K7k31/WHz5z&#10;5oOwlTBgVcmPyvPb5ft3i84VagY1mEohoyLWF50reR2CK7LMy1q1wk/AKUtODdiKQL+4yyoUHVVv&#10;TTbL8+usA6wcglTe0+394OTLVF9rJcOT1l4FZkpOs4V0Yjq38cyWC1HsULi6kacxxD9M0YrGUtNz&#10;qXsRBNtj80eptpEIHnSYSGgz0LqRKu1A20zzN9tsauFU2oXA8e4Mk/9/ZeXjYeOekYX+C/REYASk&#10;c77wdBn36TW28UuTMvIThMczbKoPTMakm3z+aU4uSb55fjP7eBXLZJdshz58VdCyaJQciZaEljg8&#10;+DCEjiGxmYV1Y0yixljWlfx6fpWnhLOHihtLPS6zRiv02541Vcln4x5bqI60HsLAvHdy3dAMD8KH&#10;Z4FENY1N8g1PdGgD1AtOFmc14M+/3cd4YoC8nHUknZL7H3uBijPzzRI3UWejgaOxHQ27b++A1Dil&#10;h+FkMikBgxlNjdC+kqpXsQu5hJXUq+RhNO/CIGB6FVKtVimI1OREeLAbJ2PpiGJE9KV/FehOsAci&#10;7BFGUYniDfpD7ID/ah9AN4maiOuA4gluUmIi9/RqotR//09Rl7e9/AUAAP//AwBQSwMEFAAGAAgA&#10;AAAhAAJpqP7eAAAACAEAAA8AAABkcnMvZG93bnJldi54bWxMj01PwzAMhu9I/IfISNxYuoqtU2k6&#10;IT5uwGCABLe0MW1F41RJ2pV/j3eCk2U9r14/Lraz7cWEPnSOFCwXCQik2pmOGgVvr/cXGxAhajK6&#10;d4QKfjDAtjw9KXRu3IFecNrHRnAJhVwraGMccilD3aLVYeEGJGZfzlsdefWNNF4fuNz2Mk2StbS6&#10;I77Q6gFvWqy/96NV0H8E/1Al8XO6bR7j806O73fLJ6XOz+brKxAR5/gXhqM+q0PJTpUbyQTRK1il&#10;WcZRBcfBfJNmKxAVg/UlyLKQ/x8ofwEAAP//AwBQSwECLQAUAAYACAAAACEAtoM4kv4AAADhAQAA&#10;EwAAAAAAAAAAAAAAAAAAAAAAW0NvbnRlbnRfVHlwZXNdLnhtbFBLAQItABQABgAIAAAAIQA4/SH/&#10;1gAAAJQBAAALAAAAAAAAAAAAAAAAAC8BAABfcmVscy8ucmVsc1BLAQItABQABgAIAAAAIQBpcSBW&#10;EAIAACMEAAAOAAAAAAAAAAAAAAAAAC4CAABkcnMvZTJvRG9jLnhtbFBLAQItABQABgAIAAAAIQAC&#10;aaj+3gAAAAgBAAAPAAAAAAAAAAAAAAAAAGoEAABkcnMvZG93bnJldi54bWxQSwUGAAAAAAQABADz&#10;AAAAdQUAAAAA&#10;" filled="f" stroked="f" strokeweight=".5pt">
              <v:textbox inset="0,0,0,0">
                <w:txbxContent>
                  <w:p w14:paraId="1520CE16" w14:textId="77777777" w:rsidR="00FE597C" w:rsidRDefault="00FE597C" w:rsidP="00FE597C">
                    <w:pPr>
                      <w:jc w:val="center"/>
                      <w:rPr>
                        <w:b/>
                        <w:bCs/>
                        <w:sz w:val="21"/>
                        <w:szCs w:val="21"/>
                      </w:rPr>
                    </w:pPr>
                    <w:r w:rsidRPr="00FE597C">
                      <w:rPr>
                        <w:b/>
                        <w:bCs/>
                        <w:sz w:val="21"/>
                        <w:szCs w:val="21"/>
                      </w:rPr>
                      <w:t>James Rickert</w:t>
                    </w:r>
                    <w:r w:rsidRPr="00FE597C">
                      <w:rPr>
                        <w:sz w:val="21"/>
                        <w:szCs w:val="21"/>
                      </w:rPr>
                      <w:t>,</w:t>
                    </w:r>
                  </w:p>
                  <w:p w14:paraId="268EE534" w14:textId="77777777" w:rsidR="00FE597C" w:rsidRPr="00FE597C" w:rsidRDefault="00FE597C" w:rsidP="00FE597C">
                    <w:pPr>
                      <w:jc w:val="center"/>
                      <w:rPr>
                        <w:i/>
                        <w:iCs/>
                        <w:sz w:val="21"/>
                        <w:szCs w:val="21"/>
                      </w:rPr>
                    </w:pPr>
                    <w:r w:rsidRPr="00FE597C">
                      <w:rPr>
                        <w:i/>
                        <w:iCs/>
                        <w:sz w:val="21"/>
                        <w:szCs w:val="21"/>
                      </w:rPr>
                      <w:t>Vice President</w:t>
                    </w:r>
                    <w:r w:rsidR="007545DC">
                      <w:rPr>
                        <w:i/>
                        <w:iCs/>
                        <w:sz w:val="21"/>
                        <w:szCs w:val="21"/>
                      </w:rPr>
                      <w:t>,</w:t>
                    </w:r>
                    <w:r w:rsidRPr="00FE597C">
                      <w:rPr>
                        <w:i/>
                        <w:iCs/>
                        <w:sz w:val="21"/>
                        <w:szCs w:val="21"/>
                      </w:rPr>
                      <w:t xml:space="preserve"> Division 5</w:t>
                    </w:r>
                  </w:p>
                </w:txbxContent>
              </v:textbox>
            </v:shape>
          </w:pict>
        </mc:Fallback>
      </mc:AlternateContent>
    </w:r>
    <w:r w:rsidR="007545DC">
      <w:rPr>
        <w:noProof/>
      </w:rPr>
      <mc:AlternateContent>
        <mc:Choice Requires="wps">
          <w:drawing>
            <wp:anchor distT="0" distB="0" distL="114300" distR="114300" simplePos="0" relativeHeight="251674624" behindDoc="0" locked="0" layoutInCell="1" allowOverlap="1" wp14:anchorId="0AF26406" wp14:editId="0FF3FD78">
              <wp:simplePos x="0" y="0"/>
              <wp:positionH relativeFrom="column">
                <wp:posOffset>1816100</wp:posOffset>
              </wp:positionH>
              <wp:positionV relativeFrom="paragraph">
                <wp:posOffset>492125</wp:posOffset>
              </wp:positionV>
              <wp:extent cx="1520825" cy="316230"/>
              <wp:effectExtent l="0" t="0" r="3175" b="1270"/>
              <wp:wrapNone/>
              <wp:docPr id="9" name="Text Box 9"/>
              <wp:cNvGraphicFramePr/>
              <a:graphic xmlns:a="http://schemas.openxmlformats.org/drawingml/2006/main">
                <a:graphicData uri="http://schemas.microsoft.com/office/word/2010/wordprocessingShape">
                  <wps:wsp>
                    <wps:cNvSpPr txBox="1"/>
                    <wps:spPr>
                      <a:xfrm>
                        <a:off x="0" y="0"/>
                        <a:ext cx="1520825" cy="316230"/>
                      </a:xfrm>
                      <a:prstGeom prst="rect">
                        <a:avLst/>
                      </a:prstGeom>
                      <a:noFill/>
                      <a:ln w="6350">
                        <a:noFill/>
                      </a:ln>
                    </wps:spPr>
                    <wps:txbx>
                      <w:txbxContent>
                        <w:p w14:paraId="21DE9D22" w14:textId="77777777" w:rsidR="00FE597C" w:rsidRPr="00FE597C" w:rsidRDefault="00FE597C" w:rsidP="00FE597C">
                          <w:pPr>
                            <w:jc w:val="center"/>
                            <w:rPr>
                              <w:b/>
                              <w:bCs/>
                              <w:sz w:val="21"/>
                              <w:szCs w:val="21"/>
                            </w:rPr>
                          </w:pPr>
                          <w:r w:rsidRPr="00FE597C">
                            <w:rPr>
                              <w:b/>
                              <w:bCs/>
                              <w:sz w:val="21"/>
                              <w:szCs w:val="21"/>
                            </w:rPr>
                            <w:t>Audie Butcher</w:t>
                          </w:r>
                          <w:r w:rsidRPr="00FE597C">
                            <w:rPr>
                              <w:sz w:val="21"/>
                              <w:szCs w:val="21"/>
                            </w:rPr>
                            <w:t>,</w:t>
                          </w:r>
                          <w:r w:rsidRPr="00FE597C">
                            <w:rPr>
                              <w:b/>
                              <w:bCs/>
                              <w:sz w:val="21"/>
                              <w:szCs w:val="21"/>
                            </w:rPr>
                            <w:t xml:space="preserve"> </w:t>
                          </w:r>
                        </w:p>
                        <w:p w14:paraId="743EF186" w14:textId="77777777" w:rsidR="00FE597C" w:rsidRPr="00FE597C" w:rsidRDefault="00FE597C" w:rsidP="00FE597C">
                          <w:pPr>
                            <w:jc w:val="center"/>
                            <w:rPr>
                              <w:i/>
                              <w:iCs/>
                              <w:sz w:val="21"/>
                              <w:szCs w:val="21"/>
                            </w:rPr>
                          </w:pPr>
                          <w:r w:rsidRPr="00FE597C">
                            <w:rPr>
                              <w:i/>
                              <w:iCs/>
                              <w:sz w:val="21"/>
                              <w:szCs w:val="21"/>
                            </w:rPr>
                            <w:t>Director, Division 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AF26406" id="Text Box 9" o:spid="_x0000_s1029" type="#_x0000_t202" style="position:absolute;margin-left:143pt;margin-top:38.75pt;width:119.75pt;height:24.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XEAIAACMEAAAOAAAAZHJzL2Uyb0RvYy54bWysU11v2jAUfZ+0/2D5fSSAQFVEqFgrpkmo&#10;rUSrPhvHJpEcX+/akLBfv2tDYOr2NO3FufH9Pud4cd+3hh0V+gZsycejnDNlJVSN3Zf87XX95Y4z&#10;H4SthAGrSn5Snt8vP39adK5QE6jBVAoZFbG+6FzJ6xBckWVe1qoVfgROWXJqwFYE+sV9VqHoqHpr&#10;skmez7MOsHIIUnlPt49nJ1+m+lorGZ619iowU3KaLaQT07mLZ7ZciGKPwtWNvIwh/mGKVjSWml5L&#10;PYog2AGbP0q1jUTwoMNIQpuB1o1UaQfaZpx/2GZbC6fSLgSOd1eY/P8rK5+OW/eCLPRfoScCIyCd&#10;84Wny7hPr7GNX5qUkZ8gPF1hU31gMibNJvndZMaZJN90PJ9ME67ZLduhD98UtCwaJUeiJaEljhsf&#10;qCOFDiGxmYV1Y0yixljWlXw+neUp4eqhDGMp8TZrtEK/61lT0RTDHjuoTrQewpl57+S6oRk2wocX&#10;gUQ1bUTyDc90aAPUCy4WZzXgz7/dx3higLycdSSdkvsfB4GKM/PdEjdRZ4OBg7EbDHtoH4DUOKaH&#10;4WQyKQGDGUyN0L6TqlexC7mEldSr5GEwH8JZwPQqpFqtUhCpyYmwsVsnY+mIYkT0tX8X6C6wByLs&#10;CQZRieID+ufYM/6rQwDdJGoirmcUL3CTEhNjl1cTpf77f4q6ve3lLwAAAP//AwBQSwMEFAAGAAgA&#10;AAAhAEB1+8HfAAAACgEAAA8AAABkcnMvZG93bnJldi54bWxMj01PhDAQhu8m/odmTLy5ZTEsG6Rs&#10;jB83P1dN9FZoBSKdknZg8d87nvQ2k3nyzvOWu8UNYrYh9h4VrFcJCIuNNz22Cl5fbs+2ICJpNHrw&#10;aBV82wi76vio1IXxB3y2855awSEYC62gIxoLKWPTWafjyo8W+fbpg9PEa2ilCfrA4W6QaZJspNM9&#10;8odOj/aqs83XfnIKhvcY7uqEPubr9p6eHuX0drN+UOr0ZLm8AEF2oT8YfvVZHSp2qv2EJopBQbrd&#10;cBdSkOcZCAayNOOhZjLNz0FWpfxfofoBAAD//wMAUEsBAi0AFAAGAAgAAAAhALaDOJL+AAAA4QEA&#10;ABMAAAAAAAAAAAAAAAAAAAAAAFtDb250ZW50X1R5cGVzXS54bWxQSwECLQAUAAYACAAAACEAOP0h&#10;/9YAAACUAQAACwAAAAAAAAAAAAAAAAAvAQAAX3JlbHMvLnJlbHNQSwECLQAUAAYACAAAACEAVf4z&#10;VxACAAAjBAAADgAAAAAAAAAAAAAAAAAuAgAAZHJzL2Uyb0RvYy54bWxQSwECLQAUAAYACAAAACEA&#10;QHX7wd8AAAAKAQAADwAAAAAAAAAAAAAAAABqBAAAZHJzL2Rvd25yZXYueG1sUEsFBgAAAAAEAAQA&#10;8wAAAHYFAAAAAA==&#10;" filled="f" stroked="f" strokeweight=".5pt">
              <v:textbox inset="0,0,0,0">
                <w:txbxContent>
                  <w:p w14:paraId="21DE9D22" w14:textId="77777777" w:rsidR="00FE597C" w:rsidRPr="00FE597C" w:rsidRDefault="00FE597C" w:rsidP="00FE597C">
                    <w:pPr>
                      <w:jc w:val="center"/>
                      <w:rPr>
                        <w:b/>
                        <w:bCs/>
                        <w:sz w:val="21"/>
                        <w:szCs w:val="21"/>
                      </w:rPr>
                    </w:pPr>
                    <w:r w:rsidRPr="00FE597C">
                      <w:rPr>
                        <w:b/>
                        <w:bCs/>
                        <w:sz w:val="21"/>
                        <w:szCs w:val="21"/>
                      </w:rPr>
                      <w:t>Audie Butcher</w:t>
                    </w:r>
                    <w:r w:rsidRPr="00FE597C">
                      <w:rPr>
                        <w:sz w:val="21"/>
                        <w:szCs w:val="21"/>
                      </w:rPr>
                      <w:t>,</w:t>
                    </w:r>
                    <w:r w:rsidRPr="00FE597C">
                      <w:rPr>
                        <w:b/>
                        <w:bCs/>
                        <w:sz w:val="21"/>
                        <w:szCs w:val="21"/>
                      </w:rPr>
                      <w:t xml:space="preserve"> </w:t>
                    </w:r>
                  </w:p>
                  <w:p w14:paraId="743EF186" w14:textId="77777777" w:rsidR="00FE597C" w:rsidRPr="00FE597C" w:rsidRDefault="00FE597C" w:rsidP="00FE597C">
                    <w:pPr>
                      <w:jc w:val="center"/>
                      <w:rPr>
                        <w:i/>
                        <w:iCs/>
                        <w:sz w:val="21"/>
                        <w:szCs w:val="21"/>
                      </w:rPr>
                    </w:pPr>
                    <w:r w:rsidRPr="00FE597C">
                      <w:rPr>
                        <w:i/>
                        <w:iCs/>
                        <w:sz w:val="21"/>
                        <w:szCs w:val="21"/>
                      </w:rPr>
                      <w:t>Director, Division 2</w:t>
                    </w:r>
                  </w:p>
                </w:txbxContent>
              </v:textbox>
            </v:shape>
          </w:pict>
        </mc:Fallback>
      </mc:AlternateContent>
    </w:r>
    <w:r w:rsidR="007545DC">
      <w:rPr>
        <w:noProof/>
      </w:rPr>
      <mc:AlternateContent>
        <mc:Choice Requires="wps">
          <w:drawing>
            <wp:anchor distT="0" distB="0" distL="114300" distR="114300" simplePos="0" relativeHeight="251671552" behindDoc="0" locked="0" layoutInCell="1" allowOverlap="1" wp14:anchorId="1E4F9C6B" wp14:editId="6F3074B5">
              <wp:simplePos x="0" y="0"/>
              <wp:positionH relativeFrom="column">
                <wp:posOffset>1626284</wp:posOffset>
              </wp:positionH>
              <wp:positionV relativeFrom="paragraph">
                <wp:posOffset>48895</wp:posOffset>
              </wp:positionV>
              <wp:extent cx="1903730" cy="309245"/>
              <wp:effectExtent l="0" t="0" r="1270" b="8255"/>
              <wp:wrapNone/>
              <wp:docPr id="6" name="Text Box 6"/>
              <wp:cNvGraphicFramePr/>
              <a:graphic xmlns:a="http://schemas.openxmlformats.org/drawingml/2006/main">
                <a:graphicData uri="http://schemas.microsoft.com/office/word/2010/wordprocessingShape">
                  <wps:wsp>
                    <wps:cNvSpPr txBox="1"/>
                    <wps:spPr>
                      <a:xfrm>
                        <a:off x="0" y="0"/>
                        <a:ext cx="1903730" cy="309245"/>
                      </a:xfrm>
                      <a:prstGeom prst="rect">
                        <a:avLst/>
                      </a:prstGeom>
                      <a:noFill/>
                      <a:ln w="6350">
                        <a:noFill/>
                      </a:ln>
                    </wps:spPr>
                    <wps:txbx>
                      <w:txbxContent>
                        <w:p w14:paraId="67CE9786" w14:textId="77777777" w:rsidR="00FE597C" w:rsidRPr="00FE597C" w:rsidRDefault="00FE597C" w:rsidP="00FE597C">
                          <w:pPr>
                            <w:jc w:val="center"/>
                            <w:rPr>
                              <w:sz w:val="21"/>
                              <w:szCs w:val="21"/>
                            </w:rPr>
                          </w:pPr>
                          <w:r w:rsidRPr="00FE597C">
                            <w:rPr>
                              <w:b/>
                              <w:bCs/>
                              <w:sz w:val="21"/>
                              <w:szCs w:val="21"/>
                            </w:rPr>
                            <w:t>Dan Woolery</w:t>
                          </w:r>
                          <w:r w:rsidRPr="00FE597C">
                            <w:rPr>
                              <w:sz w:val="21"/>
                              <w:szCs w:val="21"/>
                            </w:rPr>
                            <w:t>,</w:t>
                          </w:r>
                        </w:p>
                        <w:p w14:paraId="7B97E145" w14:textId="77777777" w:rsidR="00FE597C" w:rsidRPr="00FE597C" w:rsidRDefault="00FE597C" w:rsidP="00FE597C">
                          <w:pPr>
                            <w:jc w:val="center"/>
                            <w:rPr>
                              <w:i/>
                              <w:iCs/>
                              <w:sz w:val="21"/>
                              <w:szCs w:val="21"/>
                            </w:rPr>
                          </w:pPr>
                          <w:r w:rsidRPr="00FE597C">
                            <w:rPr>
                              <w:i/>
                              <w:iCs/>
                              <w:sz w:val="21"/>
                              <w:szCs w:val="21"/>
                            </w:rPr>
                            <w:t>President, Division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E4F9C6B" id="Text Box 6" o:spid="_x0000_s1030" type="#_x0000_t202" style="position:absolute;margin-left:128.05pt;margin-top:3.85pt;width:149.9pt;height:24.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uIEAIAACMEAAAOAAAAZHJzL2Uyb0RvYy54bWysU11v2jAUfZ+0/2D5fSRA27WIULFWTJNQ&#10;W4lOfTaOTSI5vt61IWG/ftcOganb07QX58b3+5zj+X3XGHZQ6GuwBR+Pcs6UlVDWdlfw76+rT7ec&#10;+SBsKQxYVfCj8vx+8fHDvHUzNYEKTKmQURHrZ60reBWCm2WZl5VqhB+BU5acGrARgX5xl5UoWqre&#10;mGyS5zdZC1g6BKm8p9vH3skXqb7WSoZnrb0KzBScZgvpxHRu45kt5mK2Q+GqWp7GEP8wRSNqS03P&#10;pR5FEGyP9R+lmloieNBhJKHJQOtaqrQDbTPO322zqYRTaRcCx7szTP7/lZVPh417QRa6L9ARgRGQ&#10;1vmZp8u4T6exiV+alJGfIDyeYVNdYDIm3eXTz1NySfJN87vJ1XUsk12yHfrwVUHDolFwJFoSWuKw&#10;9qEPHUJiMwur2phEjbGsLfjN9DpPCWcPFTeWelxmjVboth2ry4JfDXtsoTzSegg9897JVU0zrIUP&#10;LwKJahqb5Bue6dAGqBecLM4qwJ9/u4/xxAB5OWtJOgX3P/YCFWfmmyVuos4GAwdjOxh23zwAqXFM&#10;D8PJZFICBjOYGqF5I1UvYxdyCSupV8HDYD6EXsD0KqRaLlMQqcmJsLYbJ2PpiGJE9LV7E+hOsAci&#10;7AkGUYnZO/T72B7/5T6ArhM1EdcexRPcpMRE7unVRKn//p+iLm978QsAAP//AwBQSwMEFAAGAAgA&#10;AAAhAIRPz0LeAAAACAEAAA8AAABkcnMvZG93bnJldi54bWxMj0tPhEAQhO8m/odJm3hzBzbCKjJs&#10;jI+bz1UTvQ1MC0Smh8wMLP5725PeqlOVqq/L7WIHMaMPvSMF6SoBgdQ401Or4PXl9uQMRIiajB4c&#10;oYJvDLCtDg9KXRi3p2ecd7EVXEKh0Aq6GMdCytB0aHVYuRGJvU/nrY58+lYar/dcbge5TpJcWt0T&#10;L3R6xKsOm6/dZBUM78Hf1Un8mK/b+/j0KKe3m/RBqeOj5fICRMQl/oXhF5/RoWKm2k1kghgUrLM8&#10;5aiCzQYE+1mWnYOoWeSnIKtS/n+g+gEAAP//AwBQSwECLQAUAAYACAAAACEAtoM4kv4AAADhAQAA&#10;EwAAAAAAAAAAAAAAAAAAAAAAW0NvbnRlbnRfVHlwZXNdLnhtbFBLAQItABQABgAIAAAAIQA4/SH/&#10;1gAAAJQBAAALAAAAAAAAAAAAAAAAAC8BAABfcmVscy8ucmVsc1BLAQItABQABgAIAAAAIQBvoPuI&#10;EAIAACMEAAAOAAAAAAAAAAAAAAAAAC4CAABkcnMvZTJvRG9jLnhtbFBLAQItABQABgAIAAAAIQCE&#10;T89C3gAAAAgBAAAPAAAAAAAAAAAAAAAAAGoEAABkcnMvZG93bnJldi54bWxQSwUGAAAAAAQABADz&#10;AAAAdQUAAAAA&#10;" filled="f" stroked="f" strokeweight=".5pt">
              <v:textbox inset="0,0,0,0">
                <w:txbxContent>
                  <w:p w14:paraId="67CE9786" w14:textId="77777777" w:rsidR="00FE597C" w:rsidRPr="00FE597C" w:rsidRDefault="00FE597C" w:rsidP="00FE597C">
                    <w:pPr>
                      <w:jc w:val="center"/>
                      <w:rPr>
                        <w:sz w:val="21"/>
                        <w:szCs w:val="21"/>
                      </w:rPr>
                    </w:pPr>
                    <w:r w:rsidRPr="00FE597C">
                      <w:rPr>
                        <w:b/>
                        <w:bCs/>
                        <w:sz w:val="21"/>
                        <w:szCs w:val="21"/>
                      </w:rPr>
                      <w:t>Dan Woolery</w:t>
                    </w:r>
                    <w:r w:rsidRPr="00FE597C">
                      <w:rPr>
                        <w:sz w:val="21"/>
                        <w:szCs w:val="21"/>
                      </w:rPr>
                      <w:t>,</w:t>
                    </w:r>
                  </w:p>
                  <w:p w14:paraId="7B97E145" w14:textId="77777777" w:rsidR="00FE597C" w:rsidRPr="00FE597C" w:rsidRDefault="00FE597C" w:rsidP="00FE597C">
                    <w:pPr>
                      <w:jc w:val="center"/>
                      <w:rPr>
                        <w:i/>
                        <w:iCs/>
                        <w:sz w:val="21"/>
                        <w:szCs w:val="21"/>
                      </w:rPr>
                    </w:pPr>
                    <w:r w:rsidRPr="00FE597C">
                      <w:rPr>
                        <w:i/>
                        <w:iCs/>
                        <w:sz w:val="21"/>
                        <w:szCs w:val="21"/>
                      </w:rPr>
                      <w:t>President, Division 3</w:t>
                    </w:r>
                  </w:p>
                </w:txbxContent>
              </v:textbox>
            </v:shape>
          </w:pict>
        </mc:Fallback>
      </mc:AlternateContent>
    </w:r>
    <w:r w:rsidR="007545DC">
      <w:rPr>
        <w:noProof/>
      </w:rPr>
      <mc:AlternateContent>
        <mc:Choice Requires="wps">
          <w:drawing>
            <wp:anchor distT="0" distB="0" distL="114300" distR="114300" simplePos="0" relativeHeight="251673600" behindDoc="0" locked="0" layoutInCell="1" allowOverlap="1" wp14:anchorId="30FA3AAB" wp14:editId="0AA96FCA">
              <wp:simplePos x="0" y="0"/>
              <wp:positionH relativeFrom="column">
                <wp:posOffset>5296487</wp:posOffset>
              </wp:positionH>
              <wp:positionV relativeFrom="paragraph">
                <wp:posOffset>49237</wp:posOffset>
              </wp:positionV>
              <wp:extent cx="1520190" cy="309489"/>
              <wp:effectExtent l="0" t="0" r="3810" b="8255"/>
              <wp:wrapNone/>
              <wp:docPr id="8" name="Text Box 8"/>
              <wp:cNvGraphicFramePr/>
              <a:graphic xmlns:a="http://schemas.openxmlformats.org/drawingml/2006/main">
                <a:graphicData uri="http://schemas.microsoft.com/office/word/2010/wordprocessingShape">
                  <wps:wsp>
                    <wps:cNvSpPr txBox="1"/>
                    <wps:spPr>
                      <a:xfrm>
                        <a:off x="0" y="0"/>
                        <a:ext cx="1520190" cy="309489"/>
                      </a:xfrm>
                      <a:prstGeom prst="rect">
                        <a:avLst/>
                      </a:prstGeom>
                      <a:noFill/>
                      <a:ln w="6350">
                        <a:noFill/>
                      </a:ln>
                    </wps:spPr>
                    <wps:txbx>
                      <w:txbxContent>
                        <w:p w14:paraId="703516B6" w14:textId="77777777" w:rsidR="00FE597C" w:rsidRPr="00FE597C" w:rsidRDefault="00FE597C" w:rsidP="00FE597C">
                          <w:pPr>
                            <w:jc w:val="center"/>
                            <w:rPr>
                              <w:b/>
                              <w:bCs/>
                              <w:sz w:val="21"/>
                              <w:szCs w:val="21"/>
                            </w:rPr>
                          </w:pPr>
                          <w:proofErr w:type="spellStart"/>
                          <w:r w:rsidRPr="00FE597C">
                            <w:rPr>
                              <w:b/>
                              <w:bCs/>
                              <w:sz w:val="21"/>
                              <w:szCs w:val="21"/>
                            </w:rPr>
                            <w:t>Ronnean</w:t>
                          </w:r>
                          <w:proofErr w:type="spellEnd"/>
                          <w:r w:rsidRPr="00FE597C">
                            <w:rPr>
                              <w:b/>
                              <w:bCs/>
                              <w:sz w:val="21"/>
                              <w:szCs w:val="21"/>
                            </w:rPr>
                            <w:t xml:space="preserve"> Lund</w:t>
                          </w:r>
                          <w:r w:rsidRPr="00FE597C">
                            <w:rPr>
                              <w:sz w:val="21"/>
                              <w:szCs w:val="21"/>
                            </w:rPr>
                            <w:t>,</w:t>
                          </w:r>
                          <w:r w:rsidRPr="00FE597C">
                            <w:rPr>
                              <w:b/>
                              <w:bCs/>
                              <w:sz w:val="21"/>
                              <w:szCs w:val="21"/>
                            </w:rPr>
                            <w:t xml:space="preserve"> </w:t>
                          </w:r>
                        </w:p>
                        <w:p w14:paraId="3FB54359" w14:textId="77777777" w:rsidR="00FE597C" w:rsidRPr="00FE597C" w:rsidRDefault="00FE597C" w:rsidP="00FE597C">
                          <w:pPr>
                            <w:jc w:val="center"/>
                            <w:rPr>
                              <w:i/>
                              <w:iCs/>
                              <w:sz w:val="21"/>
                              <w:szCs w:val="21"/>
                            </w:rPr>
                          </w:pPr>
                          <w:r w:rsidRPr="00FE597C">
                            <w:rPr>
                              <w:i/>
                              <w:iCs/>
                              <w:sz w:val="21"/>
                              <w:szCs w:val="21"/>
                            </w:rPr>
                            <w:t>Director, Division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0FA3AAB" id="Text Box 8" o:spid="_x0000_s1031" type="#_x0000_t202" style="position:absolute;margin-left:417.05pt;margin-top:3.9pt;width:119.7pt;height:24.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ucDwIAACMEAAAOAAAAZHJzL2Uyb0RvYy54bWysU11r2zAUfR/sPwi9L3bapTQmTslaMgal&#10;LaSjz4osxQZZV7tSYme/fldynIxuT2Mv8rXu9zlHi7u+Neyg0DdgSz6d5JwpK6Fq7K7k31/Xn245&#10;80HYShiwquRH5fnd8uOHRecKdQU1mEohoyLWF50reR2CK7LMy1q1wk/AKUtODdiKQL+4yyoUHVVv&#10;TXaV5zdZB1g5BKm8p9uHwcmXqb7WSoZnrb0KzJScZgvpxHRu45ktF6LYoXB1I09jiH+YohWNpabn&#10;Ug8iCLbH5o9SbSMRPOgwkdBmoHUjVdqBtpnm77bZ1MKptAuB490ZJv//ysqnw8a9IAv9F+iJwAhI&#10;53zh6TLu02ts45cmZeQnCI9n2FQfmIxJM5p9Ti5Jvut8/vl2Hstkl2yHPnxV0LJolByJloSWODz6&#10;MISOIbGZhXVjTKLGWNaV/OZ6lqeEs4eKG0s9LrNGK/TbnjVVyWfjHluojrQewsC8d3Ld0AyPwocX&#10;gUQ1jU3yDc90aAPUC04WZzXgz7/dx3higLycdSSdkvsfe4GKM/PNEjdRZ6OBo7EdDbtv74HUOKWH&#10;4WQyKQGDGU2N0L6RqlexC7mEldSr5GE078MgYHoVUq1WKYjU5ER4tBsnY+mIYkT0tX8T6E6wByLs&#10;CUZRieId+kPsgP9qH0A3iZqI64DiCW5SYiL39Gqi1H//T1GXt738BQAA//8DAFBLAwQUAAYACAAA&#10;ACEAeF+ucN8AAAAJAQAADwAAAGRycy9kb3ducmV2LnhtbEyPy07DMBRE90j8g3WR2FE7lLRVyE2F&#10;eOx4FpBg58QmibCvI9tJw9/jrmA5mtHMmXI7W8Mm7UPvCCFbCGCaGqd6ahHeXu/ONsBClKSkcaQR&#10;fnSAbXV8VMpCuT296GkXW5ZKKBQSoYtxKDgPTaetDAs3aErel/NWxiR9y5WX+1RuDT8XYsWt7Ckt&#10;dHLQ151uvnejRTAfwd/XIn5ON+1DfH7i4/tt9oh4ejJfXQKLeo5/YTjgJ3SoElPtRlKBGYTN8iJL&#10;UYR1enDwxXqZA6sR8lUOvCr5/wfVLwAAAP//AwBQSwECLQAUAAYACAAAACEAtoM4kv4AAADhAQAA&#10;EwAAAAAAAAAAAAAAAAAAAAAAW0NvbnRlbnRfVHlwZXNdLnhtbFBLAQItABQABgAIAAAAIQA4/SH/&#10;1gAAAJQBAAALAAAAAAAAAAAAAAAAAC8BAABfcmVscy8ucmVsc1BLAQItABQABgAIAAAAIQDkJxuc&#10;DwIAACMEAAAOAAAAAAAAAAAAAAAAAC4CAABkcnMvZTJvRG9jLnhtbFBLAQItABQABgAIAAAAIQB4&#10;X65w3wAAAAkBAAAPAAAAAAAAAAAAAAAAAGkEAABkcnMvZG93bnJldi54bWxQSwUGAAAAAAQABADz&#10;AAAAdQUAAAAA&#10;" filled="f" stroked="f" strokeweight=".5pt">
              <v:textbox inset="0,0,0,0">
                <w:txbxContent>
                  <w:p w14:paraId="703516B6" w14:textId="77777777" w:rsidR="00FE597C" w:rsidRPr="00FE597C" w:rsidRDefault="00FE597C" w:rsidP="00FE597C">
                    <w:pPr>
                      <w:jc w:val="center"/>
                      <w:rPr>
                        <w:b/>
                        <w:bCs/>
                        <w:sz w:val="21"/>
                        <w:szCs w:val="21"/>
                      </w:rPr>
                    </w:pPr>
                    <w:r w:rsidRPr="00FE597C">
                      <w:rPr>
                        <w:b/>
                        <w:bCs/>
                        <w:sz w:val="21"/>
                        <w:szCs w:val="21"/>
                      </w:rPr>
                      <w:t>Ronnean Lund</w:t>
                    </w:r>
                    <w:r w:rsidRPr="00FE597C">
                      <w:rPr>
                        <w:sz w:val="21"/>
                        <w:szCs w:val="21"/>
                      </w:rPr>
                      <w:t>,</w:t>
                    </w:r>
                    <w:r w:rsidRPr="00FE597C">
                      <w:rPr>
                        <w:b/>
                        <w:bCs/>
                        <w:sz w:val="21"/>
                        <w:szCs w:val="21"/>
                      </w:rPr>
                      <w:t xml:space="preserve"> </w:t>
                    </w:r>
                  </w:p>
                  <w:p w14:paraId="3FB54359" w14:textId="77777777" w:rsidR="00FE597C" w:rsidRPr="00FE597C" w:rsidRDefault="00FE597C" w:rsidP="00FE597C">
                    <w:pPr>
                      <w:jc w:val="center"/>
                      <w:rPr>
                        <w:i/>
                        <w:iCs/>
                        <w:sz w:val="21"/>
                        <w:szCs w:val="21"/>
                      </w:rPr>
                    </w:pPr>
                    <w:r w:rsidRPr="00FE597C">
                      <w:rPr>
                        <w:i/>
                        <w:iCs/>
                        <w:sz w:val="21"/>
                        <w:szCs w:val="21"/>
                      </w:rPr>
                      <w:t>Director, Division 1</w:t>
                    </w:r>
                  </w:p>
                </w:txbxContent>
              </v:textbox>
            </v:shape>
          </w:pict>
        </mc:Fallback>
      </mc:AlternateContent>
    </w:r>
    <w:r w:rsidR="007545DC">
      <w:rPr>
        <w:noProof/>
      </w:rPr>
      <mc:AlternateContent>
        <mc:Choice Requires="wps">
          <w:drawing>
            <wp:anchor distT="0" distB="0" distL="114300" distR="114300" simplePos="0" relativeHeight="251676672" behindDoc="0" locked="0" layoutInCell="1" allowOverlap="1" wp14:anchorId="21325EAB" wp14:editId="24668823">
              <wp:simplePos x="0" y="0"/>
              <wp:positionH relativeFrom="column">
                <wp:posOffset>5296487</wp:posOffset>
              </wp:positionH>
              <wp:positionV relativeFrom="paragraph">
                <wp:posOffset>492369</wp:posOffset>
              </wp:positionV>
              <wp:extent cx="1520190" cy="358726"/>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1520190" cy="358726"/>
                      </a:xfrm>
                      <a:prstGeom prst="rect">
                        <a:avLst/>
                      </a:prstGeom>
                      <a:noFill/>
                      <a:ln w="6350">
                        <a:noFill/>
                      </a:ln>
                    </wps:spPr>
                    <wps:txbx>
                      <w:txbxContent>
                        <w:p w14:paraId="28381A6C" w14:textId="0654EF4C" w:rsidR="00A12288" w:rsidRPr="00FE597C" w:rsidRDefault="000D2F90" w:rsidP="00FE597C">
                          <w:pPr>
                            <w:jc w:val="center"/>
                            <w:rPr>
                              <w:b/>
                              <w:bCs/>
                              <w:sz w:val="21"/>
                              <w:szCs w:val="21"/>
                            </w:rPr>
                          </w:pPr>
                          <w:r>
                            <w:rPr>
                              <w:b/>
                              <w:bCs/>
                              <w:sz w:val="21"/>
                              <w:szCs w:val="21"/>
                            </w:rPr>
                            <w:t>Justin Dahl</w:t>
                          </w:r>
                          <w:r w:rsidR="00A12288" w:rsidRPr="00FE597C">
                            <w:rPr>
                              <w:sz w:val="21"/>
                              <w:szCs w:val="21"/>
                            </w:rPr>
                            <w:t>,</w:t>
                          </w:r>
                          <w:r w:rsidR="00A12288" w:rsidRPr="00FE597C">
                            <w:rPr>
                              <w:b/>
                              <w:bCs/>
                              <w:sz w:val="21"/>
                              <w:szCs w:val="21"/>
                            </w:rPr>
                            <w:t xml:space="preserve"> </w:t>
                          </w:r>
                        </w:p>
                        <w:p w14:paraId="0B5A625A" w14:textId="77777777" w:rsidR="00A12288" w:rsidRPr="00FE597C" w:rsidRDefault="00A12288" w:rsidP="00FE597C">
                          <w:pPr>
                            <w:jc w:val="center"/>
                            <w:rPr>
                              <w:i/>
                              <w:iCs/>
                              <w:sz w:val="21"/>
                              <w:szCs w:val="21"/>
                            </w:rPr>
                          </w:pPr>
                          <w:r>
                            <w:rPr>
                              <w:i/>
                              <w:iCs/>
                              <w:sz w:val="21"/>
                              <w:szCs w:val="21"/>
                            </w:rPr>
                            <w:t>General Manager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1325EAB" id="Text Box 1" o:spid="_x0000_s1032" type="#_x0000_t202" style="position:absolute;margin-left:417.05pt;margin-top:38.75pt;width:119.7pt;height:28.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ODgIAACMEAAAOAAAAZHJzL2Uyb0RvYy54bWysU11v2jAUfZ+0/2D5fQSoYG1EqFgrpkmo&#10;rUSnPhvHJpEcX+/akLBfv2uHwNTtadqLc+P7fc7x4r5rDDsq9DXYgk9GY86UlVDWdl/w76/rT7ec&#10;+SBsKQxYVfCT8vx++fHDonW5mkIFplTIqIj1eesKXoXg8izzslKN8CNwypJTAzYi0C/usxJFS9Ub&#10;k03H43nWApYOQSrv6faxd/Jlqq+1kuFZa68CMwWn2UI6MZ27eGbLhcj3KFxVy/MY4h+maERtqeml&#10;1KMIgh2w/qNUU0sEDzqMJDQZaF1LlXagbSbjd9tsK+FU2oXA8e4Ck/9/ZeXTcetekIXuC3REYASk&#10;dT73dBn36TQ28UuTMvIThKcLbKoLTMakGc1+Ry5JvpvZ7efpPJbJrtkOffiqoGHRKDgSLQktcdz4&#10;0IcOIbGZhXVtTKLGWNYWfH4zG6eEi4eKG0s9rrNGK3S7jtUlJQx77KA80XoIPfPeyXVNM2yEDy8C&#10;iWoam+QbnunQBqgXnC3OKsCff7uP8cQAeTlrSToF9z8OAhVn5pslbqLOBgMHYzcY9tA8AKlxQg/D&#10;yWRSAgYzmBqheSNVr2IXcgkrqVfBw2A+hF7A9CqkWq1SEKnJibCxWydj6YhiRPS1exPozrAHIuwJ&#10;BlGJ/B36fWyP/+oQQNeJmohrj+IZblJiIvf8aqLUf/9PUde3vfwFAAD//wMAUEsDBBQABgAIAAAA&#10;IQCrVwVh4AAAAAsBAAAPAAAAZHJzL2Rvd25yZXYueG1sTI/LTsMwEEX3SPyDNUjsqB1SSBXiVIjH&#10;DgptQYKdE5skIh5HtpOGv2e6gt0dzdGdM8V6tj2bjA+dQwnJQgAzWDvdYSPhbf94sQIWokKteodG&#10;wo8JsC5PTwqVa3fArZl2sWFUgiFXEtoYh5zzULfGqrBwg0HafTlvVaTRN1x7daBy2/NLIa65VR3S&#10;hVYN5q419fdutBL6j+CfKhE/p/vmOb6+8PH9IdlIeX42394Ai2aOfzAc9UkdSnKq3Ig6sF7CKl0m&#10;hErIsitgR0BkKaWKUroUwMuC//+h/AUAAP//AwBQSwECLQAUAAYACAAAACEAtoM4kv4AAADhAQAA&#10;EwAAAAAAAAAAAAAAAAAAAAAAW0NvbnRlbnRfVHlwZXNdLnhtbFBLAQItABQABgAIAAAAIQA4/SH/&#10;1gAAAJQBAAALAAAAAAAAAAAAAAAAAC8BAABfcmVscy8ucmVsc1BLAQItABQABgAIAAAAIQDB/5KO&#10;DgIAACMEAAAOAAAAAAAAAAAAAAAAAC4CAABkcnMvZTJvRG9jLnhtbFBLAQItABQABgAIAAAAIQCr&#10;VwVh4AAAAAsBAAAPAAAAAAAAAAAAAAAAAGgEAABkcnMvZG93bnJldi54bWxQSwUGAAAAAAQABADz&#10;AAAAdQUAAAAA&#10;" filled="f" stroked="f" strokeweight=".5pt">
              <v:textbox inset="0,0,0,0">
                <w:txbxContent>
                  <w:p w14:paraId="28381A6C" w14:textId="0654EF4C" w:rsidR="00A12288" w:rsidRPr="00FE597C" w:rsidRDefault="000D2F90" w:rsidP="00FE597C">
                    <w:pPr>
                      <w:jc w:val="center"/>
                      <w:rPr>
                        <w:b/>
                        <w:bCs/>
                        <w:sz w:val="21"/>
                        <w:szCs w:val="21"/>
                      </w:rPr>
                    </w:pPr>
                    <w:r>
                      <w:rPr>
                        <w:b/>
                        <w:bCs/>
                        <w:sz w:val="21"/>
                        <w:szCs w:val="21"/>
                      </w:rPr>
                      <w:t>Justin Dahl</w:t>
                    </w:r>
                    <w:r w:rsidR="00A12288" w:rsidRPr="00FE597C">
                      <w:rPr>
                        <w:sz w:val="21"/>
                        <w:szCs w:val="21"/>
                      </w:rPr>
                      <w:t>,</w:t>
                    </w:r>
                    <w:r w:rsidR="00A12288" w:rsidRPr="00FE597C">
                      <w:rPr>
                        <w:b/>
                        <w:bCs/>
                        <w:sz w:val="21"/>
                        <w:szCs w:val="21"/>
                      </w:rPr>
                      <w:t xml:space="preserve"> </w:t>
                    </w:r>
                  </w:p>
                  <w:p w14:paraId="0B5A625A" w14:textId="77777777" w:rsidR="00A12288" w:rsidRPr="00FE597C" w:rsidRDefault="00A12288" w:rsidP="00FE597C">
                    <w:pPr>
                      <w:jc w:val="center"/>
                      <w:rPr>
                        <w:i/>
                        <w:iCs/>
                        <w:sz w:val="21"/>
                        <w:szCs w:val="21"/>
                      </w:rPr>
                    </w:pPr>
                    <w:r>
                      <w:rPr>
                        <w:i/>
                        <w:iCs/>
                        <w:sz w:val="21"/>
                        <w:szCs w:val="21"/>
                      </w:rPr>
                      <w:t>General Manager</w:t>
                    </w:r>
                  </w:p>
                </w:txbxContent>
              </v:textbox>
            </v:shape>
          </w:pict>
        </mc:Fallback>
      </mc:AlternateContent>
    </w:r>
    <w:r w:rsidR="00FE597C">
      <w:rPr>
        <w:noProof/>
      </w:rPr>
      <w:drawing>
        <wp:anchor distT="0" distB="0" distL="114300" distR="114300" simplePos="0" relativeHeight="251640832" behindDoc="1" locked="1" layoutInCell="1" allowOverlap="1" wp14:anchorId="0C815B2B" wp14:editId="599339CA">
          <wp:simplePos x="0" y="0"/>
          <wp:positionH relativeFrom="margin">
            <wp:posOffset>-470535</wp:posOffset>
          </wp:positionH>
          <wp:positionV relativeFrom="margin">
            <wp:posOffset>-632460</wp:posOffset>
          </wp:positionV>
          <wp:extent cx="7799903" cy="10021824"/>
          <wp:effectExtent l="0" t="0" r="0" b="0"/>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9903" cy="10021824"/>
                  </a:xfrm>
                  <a:prstGeom prst="rect">
                    <a:avLst/>
                  </a:prstGeom>
                </pic:spPr>
              </pic:pic>
            </a:graphicData>
          </a:graphic>
          <wp14:sizeRelH relativeFrom="margin">
            <wp14:pctWidth>0</wp14:pctWidth>
          </wp14:sizeRelH>
          <wp14:sizeRelV relativeFrom="margin">
            <wp14:pctHeight>0</wp14:pctHeight>
          </wp14:sizeRelV>
        </wp:anchor>
      </w:drawing>
    </w:r>
    <w:r w:rsidR="00A1228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93D47"/>
    <w:multiLevelType w:val="hybridMultilevel"/>
    <w:tmpl w:val="02A26D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F01054"/>
    <w:multiLevelType w:val="hybridMultilevel"/>
    <w:tmpl w:val="1B5291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9B041E"/>
    <w:multiLevelType w:val="hybridMultilevel"/>
    <w:tmpl w:val="F432B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D35C4A"/>
    <w:multiLevelType w:val="hybridMultilevel"/>
    <w:tmpl w:val="5874EE1A"/>
    <w:lvl w:ilvl="0" w:tplc="1128A076">
      <w:start w:val="1"/>
      <w:numFmt w:val="decimal"/>
      <w:lvlText w:val="%1."/>
      <w:lvlJc w:val="left"/>
      <w:pPr>
        <w:ind w:left="360" w:hanging="360"/>
      </w:pPr>
      <w:rPr>
        <w:rFonts w:asciiTheme="minorHAnsi" w:hAnsiTheme="minorHAnsi" w:hint="default"/>
        <w:b/>
        <w:i w:val="0"/>
        <w:sz w:val="24"/>
      </w:rPr>
    </w:lvl>
    <w:lvl w:ilvl="1" w:tplc="0DB4FF62">
      <w:start w:val="1"/>
      <w:numFmt w:val="lowerLetter"/>
      <w:lvlText w:val="%2."/>
      <w:lvlJc w:val="left"/>
      <w:pPr>
        <w:ind w:left="1080" w:hanging="360"/>
      </w:pPr>
      <w:rPr>
        <w:b w:val="0"/>
        <w:bCs w:val="0"/>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6935481">
    <w:abstractNumId w:val="3"/>
  </w:num>
  <w:num w:numId="2" w16cid:durableId="279532968">
    <w:abstractNumId w:val="2"/>
  </w:num>
  <w:num w:numId="3" w16cid:durableId="1927612790">
    <w:abstractNumId w:val="1"/>
  </w:num>
  <w:num w:numId="4" w16cid:durableId="136262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39"/>
    <w:rsid w:val="0000243A"/>
    <w:rsid w:val="00010F6C"/>
    <w:rsid w:val="00024E8B"/>
    <w:rsid w:val="00033619"/>
    <w:rsid w:val="00036E8E"/>
    <w:rsid w:val="0004400F"/>
    <w:rsid w:val="0005716C"/>
    <w:rsid w:val="000C2039"/>
    <w:rsid w:val="000D2F90"/>
    <w:rsid w:val="000F2F4B"/>
    <w:rsid w:val="00106938"/>
    <w:rsid w:val="00122F2E"/>
    <w:rsid w:val="001279D0"/>
    <w:rsid w:val="00171E21"/>
    <w:rsid w:val="00180EF3"/>
    <w:rsid w:val="001E5585"/>
    <w:rsid w:val="001E6167"/>
    <w:rsid w:val="001F0828"/>
    <w:rsid w:val="00210572"/>
    <w:rsid w:val="00270F06"/>
    <w:rsid w:val="00283752"/>
    <w:rsid w:val="002939DB"/>
    <w:rsid w:val="002C07F0"/>
    <w:rsid w:val="002C1014"/>
    <w:rsid w:val="002C63FE"/>
    <w:rsid w:val="003009D0"/>
    <w:rsid w:val="003362F5"/>
    <w:rsid w:val="003773AB"/>
    <w:rsid w:val="003E4A69"/>
    <w:rsid w:val="004254C9"/>
    <w:rsid w:val="00445E7B"/>
    <w:rsid w:val="00461EDA"/>
    <w:rsid w:val="004E4E56"/>
    <w:rsid w:val="004E569D"/>
    <w:rsid w:val="00537235"/>
    <w:rsid w:val="00542421"/>
    <w:rsid w:val="0056292D"/>
    <w:rsid w:val="00603747"/>
    <w:rsid w:val="00624D8E"/>
    <w:rsid w:val="006864B5"/>
    <w:rsid w:val="006E303C"/>
    <w:rsid w:val="006F0050"/>
    <w:rsid w:val="006F0D14"/>
    <w:rsid w:val="00700DF2"/>
    <w:rsid w:val="0073707E"/>
    <w:rsid w:val="00746D3D"/>
    <w:rsid w:val="007545DC"/>
    <w:rsid w:val="00760AB9"/>
    <w:rsid w:val="007D3E1C"/>
    <w:rsid w:val="00803A05"/>
    <w:rsid w:val="00810918"/>
    <w:rsid w:val="008720DE"/>
    <w:rsid w:val="0089565E"/>
    <w:rsid w:val="008E63ED"/>
    <w:rsid w:val="0090447B"/>
    <w:rsid w:val="00930C92"/>
    <w:rsid w:val="0094532D"/>
    <w:rsid w:val="00981284"/>
    <w:rsid w:val="009863E3"/>
    <w:rsid w:val="00992108"/>
    <w:rsid w:val="009E654A"/>
    <w:rsid w:val="00A12288"/>
    <w:rsid w:val="00A127AE"/>
    <w:rsid w:val="00A25A67"/>
    <w:rsid w:val="00AA5C23"/>
    <w:rsid w:val="00AD74B1"/>
    <w:rsid w:val="00AF02F5"/>
    <w:rsid w:val="00B075A4"/>
    <w:rsid w:val="00B1178F"/>
    <w:rsid w:val="00B15C56"/>
    <w:rsid w:val="00B330D7"/>
    <w:rsid w:val="00B424E7"/>
    <w:rsid w:val="00B4625B"/>
    <w:rsid w:val="00B610F9"/>
    <w:rsid w:val="00BB391F"/>
    <w:rsid w:val="00BC6E2D"/>
    <w:rsid w:val="00BD2769"/>
    <w:rsid w:val="00C34E88"/>
    <w:rsid w:val="00C4253E"/>
    <w:rsid w:val="00C943DA"/>
    <w:rsid w:val="00CA38B0"/>
    <w:rsid w:val="00CA75FF"/>
    <w:rsid w:val="00CE6C66"/>
    <w:rsid w:val="00D23B39"/>
    <w:rsid w:val="00DE4D69"/>
    <w:rsid w:val="00E01839"/>
    <w:rsid w:val="00E157B9"/>
    <w:rsid w:val="00E35F5A"/>
    <w:rsid w:val="00E36C3E"/>
    <w:rsid w:val="00EC297E"/>
    <w:rsid w:val="00ED1900"/>
    <w:rsid w:val="00F035A7"/>
    <w:rsid w:val="00F1499A"/>
    <w:rsid w:val="00F2527E"/>
    <w:rsid w:val="00F252ED"/>
    <w:rsid w:val="00F369B6"/>
    <w:rsid w:val="00F530E4"/>
    <w:rsid w:val="00FA1A05"/>
    <w:rsid w:val="00FC207C"/>
    <w:rsid w:val="00FC7565"/>
    <w:rsid w:val="00FC7C16"/>
    <w:rsid w:val="00FE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7D9F7"/>
  <w15:chartTrackingRefBased/>
  <w15:docId w15:val="{5E3A2B66-FAE6-4DDC-881E-85FD244D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97C"/>
    <w:pPr>
      <w:tabs>
        <w:tab w:val="center" w:pos="4680"/>
        <w:tab w:val="right" w:pos="9360"/>
      </w:tabs>
    </w:pPr>
  </w:style>
  <w:style w:type="character" w:customStyle="1" w:styleId="HeaderChar">
    <w:name w:val="Header Char"/>
    <w:basedOn w:val="DefaultParagraphFont"/>
    <w:link w:val="Header"/>
    <w:uiPriority w:val="99"/>
    <w:rsid w:val="00FE597C"/>
  </w:style>
  <w:style w:type="paragraph" w:styleId="Footer">
    <w:name w:val="footer"/>
    <w:basedOn w:val="Normal"/>
    <w:link w:val="FooterChar"/>
    <w:uiPriority w:val="99"/>
    <w:unhideWhenUsed/>
    <w:rsid w:val="00FE597C"/>
    <w:pPr>
      <w:tabs>
        <w:tab w:val="center" w:pos="4680"/>
        <w:tab w:val="right" w:pos="9360"/>
      </w:tabs>
    </w:pPr>
  </w:style>
  <w:style w:type="character" w:customStyle="1" w:styleId="FooterChar">
    <w:name w:val="Footer Char"/>
    <w:basedOn w:val="DefaultParagraphFont"/>
    <w:link w:val="Footer"/>
    <w:uiPriority w:val="99"/>
    <w:rsid w:val="00FE597C"/>
  </w:style>
  <w:style w:type="character" w:styleId="PageNumber">
    <w:name w:val="page number"/>
    <w:basedOn w:val="DefaultParagraphFont"/>
    <w:uiPriority w:val="99"/>
    <w:semiHidden/>
    <w:unhideWhenUsed/>
    <w:rsid w:val="0004400F"/>
  </w:style>
  <w:style w:type="paragraph" w:styleId="ListParagraph">
    <w:name w:val="List Paragraph"/>
    <w:basedOn w:val="Normal"/>
    <w:uiPriority w:val="34"/>
    <w:qFormat/>
    <w:rsid w:val="00B4625B"/>
    <w:pPr>
      <w:ind w:left="720"/>
      <w:contextualSpacing/>
    </w:pPr>
    <w:rPr>
      <w:kern w:val="0"/>
      <w14:ligatures w14:val="none"/>
    </w:rPr>
  </w:style>
  <w:style w:type="paragraph" w:styleId="NormalWeb">
    <w:name w:val="Normal (Web)"/>
    <w:basedOn w:val="Normal"/>
    <w:uiPriority w:val="99"/>
    <w:semiHidden/>
    <w:unhideWhenUsed/>
    <w:rsid w:val="00B4625B"/>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FC7565"/>
  </w:style>
  <w:style w:type="paragraph" w:styleId="NoSpacing">
    <w:name w:val="No Spacing"/>
    <w:uiPriority w:val="1"/>
    <w:qFormat/>
    <w:rsid w:val="009E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00651">
      <w:bodyDiv w:val="1"/>
      <w:marLeft w:val="0"/>
      <w:marRight w:val="0"/>
      <w:marTop w:val="0"/>
      <w:marBottom w:val="0"/>
      <w:divBdr>
        <w:top w:val="none" w:sz="0" w:space="0" w:color="auto"/>
        <w:left w:val="none" w:sz="0" w:space="0" w:color="auto"/>
        <w:bottom w:val="none" w:sz="0" w:space="0" w:color="auto"/>
        <w:right w:val="none" w:sz="0" w:space="0" w:color="auto"/>
      </w:divBdr>
      <w:divsChild>
        <w:div w:id="677580091">
          <w:marLeft w:val="0"/>
          <w:marRight w:val="0"/>
          <w:marTop w:val="0"/>
          <w:marBottom w:val="0"/>
          <w:divBdr>
            <w:top w:val="none" w:sz="0" w:space="0" w:color="auto"/>
            <w:left w:val="none" w:sz="0" w:space="0" w:color="auto"/>
            <w:bottom w:val="none" w:sz="0" w:space="0" w:color="auto"/>
            <w:right w:val="none" w:sz="0" w:space="0" w:color="auto"/>
          </w:divBdr>
          <w:divsChild>
            <w:div w:id="865555866">
              <w:marLeft w:val="0"/>
              <w:marRight w:val="0"/>
              <w:marTop w:val="0"/>
              <w:marBottom w:val="0"/>
              <w:divBdr>
                <w:top w:val="none" w:sz="0" w:space="0" w:color="auto"/>
                <w:left w:val="none" w:sz="0" w:space="0" w:color="auto"/>
                <w:bottom w:val="none" w:sz="0" w:space="0" w:color="auto"/>
                <w:right w:val="none" w:sz="0" w:space="0" w:color="auto"/>
              </w:divBdr>
              <w:divsChild>
                <w:div w:id="305398642">
                  <w:marLeft w:val="0"/>
                  <w:marRight w:val="0"/>
                  <w:marTop w:val="0"/>
                  <w:marBottom w:val="0"/>
                  <w:divBdr>
                    <w:top w:val="none" w:sz="0" w:space="0" w:color="auto"/>
                    <w:left w:val="none" w:sz="0" w:space="0" w:color="auto"/>
                    <w:bottom w:val="none" w:sz="0" w:space="0" w:color="auto"/>
                    <w:right w:val="none" w:sz="0" w:space="0" w:color="auto"/>
                  </w:divBdr>
                  <w:divsChild>
                    <w:div w:id="7629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201371">
      <w:bodyDiv w:val="1"/>
      <w:marLeft w:val="0"/>
      <w:marRight w:val="0"/>
      <w:marTop w:val="0"/>
      <w:marBottom w:val="0"/>
      <w:divBdr>
        <w:top w:val="none" w:sz="0" w:space="0" w:color="auto"/>
        <w:left w:val="none" w:sz="0" w:space="0" w:color="auto"/>
        <w:bottom w:val="none" w:sz="0" w:space="0" w:color="auto"/>
        <w:right w:val="none" w:sz="0" w:space="0" w:color="auto"/>
      </w:divBdr>
      <w:divsChild>
        <w:div w:id="472602330">
          <w:marLeft w:val="0"/>
          <w:marRight w:val="0"/>
          <w:marTop w:val="0"/>
          <w:marBottom w:val="0"/>
          <w:divBdr>
            <w:top w:val="none" w:sz="0" w:space="0" w:color="auto"/>
            <w:left w:val="none" w:sz="0" w:space="0" w:color="auto"/>
            <w:bottom w:val="none" w:sz="0" w:space="0" w:color="auto"/>
            <w:right w:val="none" w:sz="0" w:space="0" w:color="auto"/>
          </w:divBdr>
          <w:divsChild>
            <w:div w:id="330989127">
              <w:marLeft w:val="0"/>
              <w:marRight w:val="0"/>
              <w:marTop w:val="0"/>
              <w:marBottom w:val="0"/>
              <w:divBdr>
                <w:top w:val="none" w:sz="0" w:space="0" w:color="auto"/>
                <w:left w:val="none" w:sz="0" w:space="0" w:color="auto"/>
                <w:bottom w:val="none" w:sz="0" w:space="0" w:color="auto"/>
                <w:right w:val="none" w:sz="0" w:space="0" w:color="auto"/>
              </w:divBdr>
              <w:divsChild>
                <w:div w:id="1030837311">
                  <w:marLeft w:val="0"/>
                  <w:marRight w:val="0"/>
                  <w:marTop w:val="0"/>
                  <w:marBottom w:val="0"/>
                  <w:divBdr>
                    <w:top w:val="none" w:sz="0" w:space="0" w:color="auto"/>
                    <w:left w:val="none" w:sz="0" w:space="0" w:color="auto"/>
                    <w:bottom w:val="none" w:sz="0" w:space="0" w:color="auto"/>
                    <w:right w:val="none" w:sz="0" w:space="0" w:color="auto"/>
                  </w:divBdr>
                  <w:divsChild>
                    <w:div w:id="5661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492905">
      <w:bodyDiv w:val="1"/>
      <w:marLeft w:val="0"/>
      <w:marRight w:val="0"/>
      <w:marTop w:val="0"/>
      <w:marBottom w:val="0"/>
      <w:divBdr>
        <w:top w:val="none" w:sz="0" w:space="0" w:color="auto"/>
        <w:left w:val="none" w:sz="0" w:space="0" w:color="auto"/>
        <w:bottom w:val="none" w:sz="0" w:space="0" w:color="auto"/>
        <w:right w:val="none" w:sz="0" w:space="0" w:color="auto"/>
      </w:divBdr>
      <w:divsChild>
        <w:div w:id="2135319343">
          <w:marLeft w:val="0"/>
          <w:marRight w:val="0"/>
          <w:marTop w:val="0"/>
          <w:marBottom w:val="0"/>
          <w:divBdr>
            <w:top w:val="none" w:sz="0" w:space="0" w:color="auto"/>
            <w:left w:val="none" w:sz="0" w:space="0" w:color="auto"/>
            <w:bottom w:val="none" w:sz="0" w:space="0" w:color="auto"/>
            <w:right w:val="none" w:sz="0" w:space="0" w:color="auto"/>
          </w:divBdr>
          <w:divsChild>
            <w:div w:id="804810072">
              <w:marLeft w:val="0"/>
              <w:marRight w:val="0"/>
              <w:marTop w:val="0"/>
              <w:marBottom w:val="0"/>
              <w:divBdr>
                <w:top w:val="none" w:sz="0" w:space="0" w:color="auto"/>
                <w:left w:val="none" w:sz="0" w:space="0" w:color="auto"/>
                <w:bottom w:val="none" w:sz="0" w:space="0" w:color="auto"/>
                <w:right w:val="none" w:sz="0" w:space="0" w:color="auto"/>
              </w:divBdr>
              <w:divsChild>
                <w:div w:id="879364908">
                  <w:marLeft w:val="0"/>
                  <w:marRight w:val="0"/>
                  <w:marTop w:val="0"/>
                  <w:marBottom w:val="0"/>
                  <w:divBdr>
                    <w:top w:val="none" w:sz="0" w:space="0" w:color="auto"/>
                    <w:left w:val="none" w:sz="0" w:space="0" w:color="auto"/>
                    <w:bottom w:val="none" w:sz="0" w:space="0" w:color="auto"/>
                    <w:right w:val="none" w:sz="0" w:space="0" w:color="auto"/>
                  </w:divBdr>
                  <w:divsChild>
                    <w:div w:id="644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895381">
      <w:bodyDiv w:val="1"/>
      <w:marLeft w:val="0"/>
      <w:marRight w:val="0"/>
      <w:marTop w:val="0"/>
      <w:marBottom w:val="0"/>
      <w:divBdr>
        <w:top w:val="none" w:sz="0" w:space="0" w:color="auto"/>
        <w:left w:val="none" w:sz="0" w:space="0" w:color="auto"/>
        <w:bottom w:val="none" w:sz="0" w:space="0" w:color="auto"/>
        <w:right w:val="none" w:sz="0" w:space="0" w:color="auto"/>
      </w:divBdr>
      <w:divsChild>
        <w:div w:id="864247272">
          <w:marLeft w:val="0"/>
          <w:marRight w:val="0"/>
          <w:marTop w:val="0"/>
          <w:marBottom w:val="0"/>
          <w:divBdr>
            <w:top w:val="none" w:sz="0" w:space="0" w:color="auto"/>
            <w:left w:val="none" w:sz="0" w:space="0" w:color="auto"/>
            <w:bottom w:val="none" w:sz="0" w:space="0" w:color="auto"/>
            <w:right w:val="none" w:sz="0" w:space="0" w:color="auto"/>
          </w:divBdr>
          <w:divsChild>
            <w:div w:id="1006396801">
              <w:marLeft w:val="0"/>
              <w:marRight w:val="0"/>
              <w:marTop w:val="0"/>
              <w:marBottom w:val="0"/>
              <w:divBdr>
                <w:top w:val="none" w:sz="0" w:space="0" w:color="auto"/>
                <w:left w:val="none" w:sz="0" w:space="0" w:color="auto"/>
                <w:bottom w:val="none" w:sz="0" w:space="0" w:color="auto"/>
                <w:right w:val="none" w:sz="0" w:space="0" w:color="auto"/>
              </w:divBdr>
              <w:divsChild>
                <w:div w:id="147481291">
                  <w:marLeft w:val="0"/>
                  <w:marRight w:val="0"/>
                  <w:marTop w:val="0"/>
                  <w:marBottom w:val="0"/>
                  <w:divBdr>
                    <w:top w:val="none" w:sz="0" w:space="0" w:color="auto"/>
                    <w:left w:val="none" w:sz="0" w:space="0" w:color="auto"/>
                    <w:bottom w:val="none" w:sz="0" w:space="0" w:color="auto"/>
                    <w:right w:val="none" w:sz="0" w:space="0" w:color="auto"/>
                  </w:divBdr>
                  <w:divsChild>
                    <w:div w:id="12158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85738">
      <w:bodyDiv w:val="1"/>
      <w:marLeft w:val="0"/>
      <w:marRight w:val="0"/>
      <w:marTop w:val="0"/>
      <w:marBottom w:val="0"/>
      <w:divBdr>
        <w:top w:val="none" w:sz="0" w:space="0" w:color="auto"/>
        <w:left w:val="none" w:sz="0" w:space="0" w:color="auto"/>
        <w:bottom w:val="none" w:sz="0" w:space="0" w:color="auto"/>
        <w:right w:val="none" w:sz="0" w:space="0" w:color="auto"/>
      </w:divBdr>
      <w:divsChild>
        <w:div w:id="253322956">
          <w:marLeft w:val="0"/>
          <w:marRight w:val="0"/>
          <w:marTop w:val="0"/>
          <w:marBottom w:val="0"/>
          <w:divBdr>
            <w:top w:val="none" w:sz="0" w:space="0" w:color="auto"/>
            <w:left w:val="none" w:sz="0" w:space="0" w:color="auto"/>
            <w:bottom w:val="none" w:sz="0" w:space="0" w:color="auto"/>
            <w:right w:val="none" w:sz="0" w:space="0" w:color="auto"/>
          </w:divBdr>
          <w:divsChild>
            <w:div w:id="1696271087">
              <w:marLeft w:val="0"/>
              <w:marRight w:val="0"/>
              <w:marTop w:val="0"/>
              <w:marBottom w:val="0"/>
              <w:divBdr>
                <w:top w:val="none" w:sz="0" w:space="0" w:color="auto"/>
                <w:left w:val="none" w:sz="0" w:space="0" w:color="auto"/>
                <w:bottom w:val="none" w:sz="0" w:space="0" w:color="auto"/>
                <w:right w:val="none" w:sz="0" w:space="0" w:color="auto"/>
              </w:divBdr>
              <w:divsChild>
                <w:div w:id="970944482">
                  <w:marLeft w:val="0"/>
                  <w:marRight w:val="0"/>
                  <w:marTop w:val="0"/>
                  <w:marBottom w:val="0"/>
                  <w:divBdr>
                    <w:top w:val="none" w:sz="0" w:space="0" w:color="auto"/>
                    <w:left w:val="none" w:sz="0" w:space="0" w:color="auto"/>
                    <w:bottom w:val="none" w:sz="0" w:space="0" w:color="auto"/>
                    <w:right w:val="none" w:sz="0" w:space="0" w:color="auto"/>
                  </w:divBdr>
                  <w:divsChild>
                    <w:div w:id="3587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83219">
      <w:bodyDiv w:val="1"/>
      <w:marLeft w:val="0"/>
      <w:marRight w:val="0"/>
      <w:marTop w:val="0"/>
      <w:marBottom w:val="0"/>
      <w:divBdr>
        <w:top w:val="none" w:sz="0" w:space="0" w:color="auto"/>
        <w:left w:val="none" w:sz="0" w:space="0" w:color="auto"/>
        <w:bottom w:val="none" w:sz="0" w:space="0" w:color="auto"/>
        <w:right w:val="none" w:sz="0" w:space="0" w:color="auto"/>
      </w:divBdr>
      <w:divsChild>
        <w:div w:id="1749418793">
          <w:marLeft w:val="0"/>
          <w:marRight w:val="0"/>
          <w:marTop w:val="0"/>
          <w:marBottom w:val="0"/>
          <w:divBdr>
            <w:top w:val="none" w:sz="0" w:space="0" w:color="auto"/>
            <w:left w:val="none" w:sz="0" w:space="0" w:color="auto"/>
            <w:bottom w:val="none" w:sz="0" w:space="0" w:color="auto"/>
            <w:right w:val="none" w:sz="0" w:space="0" w:color="auto"/>
          </w:divBdr>
          <w:divsChild>
            <w:div w:id="1288583575">
              <w:marLeft w:val="0"/>
              <w:marRight w:val="0"/>
              <w:marTop w:val="0"/>
              <w:marBottom w:val="0"/>
              <w:divBdr>
                <w:top w:val="none" w:sz="0" w:space="0" w:color="auto"/>
                <w:left w:val="none" w:sz="0" w:space="0" w:color="auto"/>
                <w:bottom w:val="none" w:sz="0" w:space="0" w:color="auto"/>
                <w:right w:val="none" w:sz="0" w:space="0" w:color="auto"/>
              </w:divBdr>
              <w:divsChild>
                <w:div w:id="1284848402">
                  <w:marLeft w:val="0"/>
                  <w:marRight w:val="0"/>
                  <w:marTop w:val="0"/>
                  <w:marBottom w:val="0"/>
                  <w:divBdr>
                    <w:top w:val="none" w:sz="0" w:space="0" w:color="auto"/>
                    <w:left w:val="none" w:sz="0" w:space="0" w:color="auto"/>
                    <w:bottom w:val="none" w:sz="0" w:space="0" w:color="auto"/>
                    <w:right w:val="none" w:sz="0" w:space="0" w:color="auto"/>
                  </w:divBdr>
                  <w:divsChild>
                    <w:div w:id="150335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258399">
      <w:bodyDiv w:val="1"/>
      <w:marLeft w:val="0"/>
      <w:marRight w:val="0"/>
      <w:marTop w:val="0"/>
      <w:marBottom w:val="0"/>
      <w:divBdr>
        <w:top w:val="none" w:sz="0" w:space="0" w:color="auto"/>
        <w:left w:val="none" w:sz="0" w:space="0" w:color="auto"/>
        <w:bottom w:val="none" w:sz="0" w:space="0" w:color="auto"/>
        <w:right w:val="none" w:sz="0" w:space="0" w:color="auto"/>
      </w:divBdr>
      <w:divsChild>
        <w:div w:id="922493069">
          <w:marLeft w:val="0"/>
          <w:marRight w:val="0"/>
          <w:marTop w:val="0"/>
          <w:marBottom w:val="0"/>
          <w:divBdr>
            <w:top w:val="none" w:sz="0" w:space="0" w:color="auto"/>
            <w:left w:val="none" w:sz="0" w:space="0" w:color="auto"/>
            <w:bottom w:val="none" w:sz="0" w:space="0" w:color="auto"/>
            <w:right w:val="none" w:sz="0" w:space="0" w:color="auto"/>
          </w:divBdr>
          <w:divsChild>
            <w:div w:id="269624447">
              <w:marLeft w:val="0"/>
              <w:marRight w:val="0"/>
              <w:marTop w:val="0"/>
              <w:marBottom w:val="0"/>
              <w:divBdr>
                <w:top w:val="none" w:sz="0" w:space="0" w:color="auto"/>
                <w:left w:val="none" w:sz="0" w:space="0" w:color="auto"/>
                <w:bottom w:val="none" w:sz="0" w:space="0" w:color="auto"/>
                <w:right w:val="none" w:sz="0" w:space="0" w:color="auto"/>
              </w:divBdr>
              <w:divsChild>
                <w:div w:id="49429745">
                  <w:marLeft w:val="0"/>
                  <w:marRight w:val="0"/>
                  <w:marTop w:val="0"/>
                  <w:marBottom w:val="0"/>
                  <w:divBdr>
                    <w:top w:val="none" w:sz="0" w:space="0" w:color="auto"/>
                    <w:left w:val="none" w:sz="0" w:space="0" w:color="auto"/>
                    <w:bottom w:val="none" w:sz="0" w:space="0" w:color="auto"/>
                    <w:right w:val="none" w:sz="0" w:space="0" w:color="auto"/>
                  </w:divBdr>
                  <w:divsChild>
                    <w:div w:id="14824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6294">
      <w:bodyDiv w:val="1"/>
      <w:marLeft w:val="0"/>
      <w:marRight w:val="0"/>
      <w:marTop w:val="0"/>
      <w:marBottom w:val="0"/>
      <w:divBdr>
        <w:top w:val="none" w:sz="0" w:space="0" w:color="auto"/>
        <w:left w:val="none" w:sz="0" w:space="0" w:color="auto"/>
        <w:bottom w:val="none" w:sz="0" w:space="0" w:color="auto"/>
        <w:right w:val="none" w:sz="0" w:space="0" w:color="auto"/>
      </w:divBdr>
      <w:divsChild>
        <w:div w:id="300112975">
          <w:marLeft w:val="0"/>
          <w:marRight w:val="0"/>
          <w:marTop w:val="0"/>
          <w:marBottom w:val="0"/>
          <w:divBdr>
            <w:top w:val="none" w:sz="0" w:space="0" w:color="auto"/>
            <w:left w:val="none" w:sz="0" w:space="0" w:color="auto"/>
            <w:bottom w:val="none" w:sz="0" w:space="0" w:color="auto"/>
            <w:right w:val="none" w:sz="0" w:space="0" w:color="auto"/>
          </w:divBdr>
          <w:divsChild>
            <w:div w:id="1571887680">
              <w:marLeft w:val="0"/>
              <w:marRight w:val="0"/>
              <w:marTop w:val="0"/>
              <w:marBottom w:val="0"/>
              <w:divBdr>
                <w:top w:val="none" w:sz="0" w:space="0" w:color="auto"/>
                <w:left w:val="none" w:sz="0" w:space="0" w:color="auto"/>
                <w:bottom w:val="none" w:sz="0" w:space="0" w:color="auto"/>
                <w:right w:val="none" w:sz="0" w:space="0" w:color="auto"/>
              </w:divBdr>
              <w:divsChild>
                <w:div w:id="1774015163">
                  <w:marLeft w:val="0"/>
                  <w:marRight w:val="0"/>
                  <w:marTop w:val="0"/>
                  <w:marBottom w:val="0"/>
                  <w:divBdr>
                    <w:top w:val="none" w:sz="0" w:space="0" w:color="auto"/>
                    <w:left w:val="none" w:sz="0" w:space="0" w:color="auto"/>
                    <w:bottom w:val="none" w:sz="0" w:space="0" w:color="auto"/>
                    <w:right w:val="none" w:sz="0" w:space="0" w:color="auto"/>
                  </w:divBdr>
                  <w:divsChild>
                    <w:div w:id="11917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942084">
      <w:bodyDiv w:val="1"/>
      <w:marLeft w:val="0"/>
      <w:marRight w:val="0"/>
      <w:marTop w:val="0"/>
      <w:marBottom w:val="0"/>
      <w:divBdr>
        <w:top w:val="none" w:sz="0" w:space="0" w:color="auto"/>
        <w:left w:val="none" w:sz="0" w:space="0" w:color="auto"/>
        <w:bottom w:val="none" w:sz="0" w:space="0" w:color="auto"/>
        <w:right w:val="none" w:sz="0" w:space="0" w:color="auto"/>
      </w:divBdr>
      <w:divsChild>
        <w:div w:id="1255237472">
          <w:marLeft w:val="0"/>
          <w:marRight w:val="0"/>
          <w:marTop w:val="0"/>
          <w:marBottom w:val="0"/>
          <w:divBdr>
            <w:top w:val="none" w:sz="0" w:space="0" w:color="auto"/>
            <w:left w:val="none" w:sz="0" w:space="0" w:color="auto"/>
            <w:bottom w:val="none" w:sz="0" w:space="0" w:color="auto"/>
            <w:right w:val="none" w:sz="0" w:space="0" w:color="auto"/>
          </w:divBdr>
          <w:divsChild>
            <w:div w:id="1846742152">
              <w:marLeft w:val="0"/>
              <w:marRight w:val="0"/>
              <w:marTop w:val="0"/>
              <w:marBottom w:val="0"/>
              <w:divBdr>
                <w:top w:val="none" w:sz="0" w:space="0" w:color="auto"/>
                <w:left w:val="none" w:sz="0" w:space="0" w:color="auto"/>
                <w:bottom w:val="none" w:sz="0" w:space="0" w:color="auto"/>
                <w:right w:val="none" w:sz="0" w:space="0" w:color="auto"/>
              </w:divBdr>
              <w:divsChild>
                <w:div w:id="887423199">
                  <w:marLeft w:val="0"/>
                  <w:marRight w:val="0"/>
                  <w:marTop w:val="0"/>
                  <w:marBottom w:val="0"/>
                  <w:divBdr>
                    <w:top w:val="none" w:sz="0" w:space="0" w:color="auto"/>
                    <w:left w:val="none" w:sz="0" w:space="0" w:color="auto"/>
                    <w:bottom w:val="none" w:sz="0" w:space="0" w:color="auto"/>
                    <w:right w:val="none" w:sz="0" w:space="0" w:color="auto"/>
                  </w:divBdr>
                  <w:divsChild>
                    <w:div w:id="3974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Windows\INetCache\Content.Outlook\WA60A9VZ\ACID_Agenda23_Temp_v1.3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A2D8FCBB5BF347BBE2194482C8A034" ma:contentTypeVersion="4" ma:contentTypeDescription="Create a new document." ma:contentTypeScope="" ma:versionID="706c1346bd914c17913c64463c207a34">
  <xsd:schema xmlns:xsd="http://www.w3.org/2001/XMLSchema" xmlns:xs="http://www.w3.org/2001/XMLSchema" xmlns:p="http://schemas.microsoft.com/office/2006/metadata/properties" xmlns:ns3="f1dd1332-f0b8-4877-a75e-12d2794ec1b7" targetNamespace="http://schemas.microsoft.com/office/2006/metadata/properties" ma:root="true" ma:fieldsID="b62c19048ffe2b2787cea2e779c2af86" ns3:_="">
    <xsd:import namespace="f1dd1332-f0b8-4877-a75e-12d2794ec1b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d1332-f0b8-4877-a75e-12d2794ec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dd1332-f0b8-4877-a75e-12d2794ec1b7" xsi:nil="true"/>
  </documentManagement>
</p:properties>
</file>

<file path=customXml/itemProps1.xml><?xml version="1.0" encoding="utf-8"?>
<ds:datastoreItem xmlns:ds="http://schemas.openxmlformats.org/officeDocument/2006/customXml" ds:itemID="{B0DC275C-E0CA-4F8F-8D9B-6727858DFF9D}">
  <ds:schemaRefs>
    <ds:schemaRef ds:uri="http://schemas.microsoft.com/sharepoint/v3/contenttype/forms"/>
  </ds:schemaRefs>
</ds:datastoreItem>
</file>

<file path=customXml/itemProps2.xml><?xml version="1.0" encoding="utf-8"?>
<ds:datastoreItem xmlns:ds="http://schemas.openxmlformats.org/officeDocument/2006/customXml" ds:itemID="{779548C2-19DE-496F-AAF6-2E35562A9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d1332-f0b8-4877-a75e-12d2794ec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9D2BD-8087-4C0E-BF04-245F8B20AF80}">
  <ds:schemaRefs>
    <ds:schemaRef ds:uri="http://schemas.microsoft.com/office/2006/metadata/properties"/>
    <ds:schemaRef ds:uri="http://schemas.microsoft.com/office/infopath/2007/PartnerControls"/>
    <ds:schemaRef ds:uri="f1dd1332-f0b8-4877-a75e-12d2794ec1b7"/>
  </ds:schemaRefs>
</ds:datastoreItem>
</file>

<file path=docProps/app.xml><?xml version="1.0" encoding="utf-8"?>
<Properties xmlns="http://schemas.openxmlformats.org/officeDocument/2006/extended-properties" xmlns:vt="http://schemas.openxmlformats.org/officeDocument/2006/docPropsVTypes">
  <Template>ACID_Agenda23_Temp_v1.3B</Template>
  <TotalTime>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Colleen Geiger</cp:lastModifiedBy>
  <cp:revision>2</cp:revision>
  <cp:lastPrinted>2023-07-25T21:17:00Z</cp:lastPrinted>
  <dcterms:created xsi:type="dcterms:W3CDTF">2023-08-18T17:15:00Z</dcterms:created>
  <dcterms:modified xsi:type="dcterms:W3CDTF">2023-08-18T17:15:00Z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aae25418c494d450ac76f77403b0b442c8139d3890acb7caa1eea204232efadf</vt:lpwstr>
  </property>
  <property fmtid="{D5CDD505-2E9C-101B-9397-08002B2CF9AE}" pid="3" name="ContentTypeId">
    <vt:lpwstr>0x0101009EA2D8FCBB5BF347BBE2194482C8A034</vt:lpwstr>
  </property>
</Properties>
</file>