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A993" w14:textId="77777777" w:rsidR="001F0828" w:rsidRDefault="001F0828"/>
    <w:p w14:paraId="707B468A" w14:textId="77777777" w:rsidR="0004400F" w:rsidRDefault="0004400F"/>
    <w:p w14:paraId="444E09AE" w14:textId="77777777" w:rsidR="0004400F" w:rsidRDefault="0004400F"/>
    <w:p w14:paraId="00D62145" w14:textId="77777777" w:rsidR="0004400F" w:rsidRDefault="0004400F"/>
    <w:p w14:paraId="31C70B5D" w14:textId="77777777" w:rsidR="0004400F" w:rsidRDefault="0004400F"/>
    <w:p w14:paraId="2D510A2A" w14:textId="40694B60" w:rsidR="00AD3C68" w:rsidRPr="002F0FB9" w:rsidRDefault="0061241A" w:rsidP="00AD3C68">
      <w:pPr>
        <w:jc w:val="center"/>
        <w:rPr>
          <w:rFonts w:ascii="Trebuchet MS" w:hAnsi="Trebuchet MS"/>
          <w:sz w:val="28"/>
          <w:szCs w:val="28"/>
        </w:rPr>
      </w:pPr>
      <w:r>
        <w:rPr>
          <w:rFonts w:ascii="Trebuchet MS" w:hAnsi="Trebuchet MS"/>
          <w:sz w:val="28"/>
          <w:szCs w:val="28"/>
        </w:rPr>
        <w:t>Final</w:t>
      </w:r>
      <w:r w:rsidR="00AD3C68" w:rsidRPr="002F0FB9">
        <w:rPr>
          <w:rFonts w:ascii="Trebuchet MS" w:hAnsi="Trebuchet MS"/>
          <w:sz w:val="28"/>
          <w:szCs w:val="28"/>
        </w:rPr>
        <w:t xml:space="preserve"> Minutes</w:t>
      </w:r>
    </w:p>
    <w:p w14:paraId="18FFB6B1" w14:textId="77777777" w:rsidR="00AD3C68" w:rsidRPr="002F0FB9" w:rsidRDefault="00AD3C68" w:rsidP="00AD3C68">
      <w:pPr>
        <w:jc w:val="center"/>
        <w:rPr>
          <w:rFonts w:ascii="Trebuchet MS" w:hAnsi="Trebuchet MS"/>
          <w:sz w:val="28"/>
          <w:szCs w:val="28"/>
        </w:rPr>
      </w:pPr>
      <w:r w:rsidRPr="002F0FB9">
        <w:rPr>
          <w:rFonts w:ascii="Trebuchet MS" w:hAnsi="Trebuchet MS"/>
          <w:sz w:val="28"/>
          <w:szCs w:val="28"/>
        </w:rPr>
        <w:t xml:space="preserve">Regular Board </w:t>
      </w:r>
      <w:r>
        <w:rPr>
          <w:rFonts w:ascii="Trebuchet MS" w:hAnsi="Trebuchet MS"/>
          <w:sz w:val="28"/>
          <w:szCs w:val="28"/>
        </w:rPr>
        <w:t xml:space="preserve">of Directors (Board) </w:t>
      </w:r>
      <w:r w:rsidRPr="002F0FB9">
        <w:rPr>
          <w:rFonts w:ascii="Trebuchet MS" w:hAnsi="Trebuchet MS"/>
          <w:sz w:val="28"/>
          <w:szCs w:val="28"/>
        </w:rPr>
        <w:t>Meeting</w:t>
      </w:r>
    </w:p>
    <w:p w14:paraId="25105814" w14:textId="35A6E512" w:rsidR="00AD3C68" w:rsidRDefault="00850CB2" w:rsidP="00AD3C68">
      <w:pPr>
        <w:jc w:val="center"/>
        <w:rPr>
          <w:rFonts w:ascii="Trebuchet MS" w:hAnsi="Trebuchet MS"/>
          <w:sz w:val="28"/>
          <w:szCs w:val="28"/>
        </w:rPr>
      </w:pPr>
      <w:r>
        <w:rPr>
          <w:rFonts w:ascii="Trebuchet MS" w:hAnsi="Trebuchet MS"/>
          <w:sz w:val="28"/>
          <w:szCs w:val="28"/>
        </w:rPr>
        <w:t>April 13</w:t>
      </w:r>
      <w:r w:rsidR="00AD3C68" w:rsidRPr="00F06579">
        <w:rPr>
          <w:rFonts w:ascii="Trebuchet MS" w:hAnsi="Trebuchet MS"/>
          <w:sz w:val="28"/>
          <w:szCs w:val="28"/>
        </w:rPr>
        <w:t>, 202</w:t>
      </w:r>
      <w:r w:rsidR="00AD3C68">
        <w:rPr>
          <w:rFonts w:ascii="Trebuchet MS" w:hAnsi="Trebuchet MS"/>
          <w:sz w:val="28"/>
          <w:szCs w:val="28"/>
        </w:rPr>
        <w:t>3</w:t>
      </w:r>
    </w:p>
    <w:p w14:paraId="7F0FBE72" w14:textId="77777777" w:rsidR="00AD3C68" w:rsidRDefault="00AD3C68" w:rsidP="00AD3C68">
      <w:pPr>
        <w:jc w:val="center"/>
        <w:rPr>
          <w:rFonts w:ascii="Trebuchet MS" w:hAnsi="Trebuchet MS"/>
          <w:sz w:val="28"/>
          <w:szCs w:val="28"/>
        </w:rPr>
      </w:pPr>
    </w:p>
    <w:p w14:paraId="1A0A0AAF" w14:textId="77777777" w:rsidR="00AD3C68"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Call To Order</w:t>
      </w:r>
    </w:p>
    <w:p w14:paraId="0E48AB60" w14:textId="77777777" w:rsidR="00AD3C68" w:rsidRDefault="00AD3C68" w:rsidP="00AD3C68">
      <w:pPr>
        <w:pStyle w:val="ListParagraph"/>
        <w:rPr>
          <w:rFonts w:ascii="Trebuchet MS" w:hAnsi="Trebuchet MS"/>
          <w:b/>
          <w:bCs/>
          <w:u w:val="single"/>
        </w:rPr>
      </w:pPr>
    </w:p>
    <w:p w14:paraId="14E34683" w14:textId="63811796" w:rsidR="00AD3C68" w:rsidRDefault="00AD3C68" w:rsidP="00AD3C68">
      <w:pPr>
        <w:pStyle w:val="ListParagraph"/>
        <w:rPr>
          <w:rFonts w:ascii="Trebuchet MS" w:hAnsi="Trebuchet MS"/>
        </w:rPr>
      </w:pPr>
      <w:r w:rsidRPr="00EE7CD3">
        <w:rPr>
          <w:rFonts w:ascii="Trebuchet MS" w:hAnsi="Trebuchet MS"/>
        </w:rPr>
        <w:t>The meeting was called to order at 6:0</w:t>
      </w:r>
      <w:r w:rsidR="00850CB2">
        <w:rPr>
          <w:rFonts w:ascii="Trebuchet MS" w:hAnsi="Trebuchet MS"/>
        </w:rPr>
        <w:t>1</w:t>
      </w:r>
      <w:r w:rsidRPr="00EE7CD3">
        <w:rPr>
          <w:rFonts w:ascii="Trebuchet MS" w:hAnsi="Trebuchet MS"/>
        </w:rPr>
        <w:t>pm.</w:t>
      </w:r>
    </w:p>
    <w:p w14:paraId="6E14D1C0" w14:textId="77777777" w:rsidR="00AD3C68" w:rsidRDefault="00AD3C68" w:rsidP="00AD3C68">
      <w:pPr>
        <w:pStyle w:val="ListParagraph"/>
        <w:rPr>
          <w:rFonts w:ascii="Trebuchet MS" w:hAnsi="Trebuchet MS"/>
        </w:rPr>
      </w:pPr>
    </w:p>
    <w:p w14:paraId="2FBF9B80" w14:textId="77777777" w:rsidR="00AD3C68" w:rsidRDefault="00AD3C68" w:rsidP="00AD3C68">
      <w:pPr>
        <w:pStyle w:val="ListParagraph"/>
        <w:rPr>
          <w:rFonts w:ascii="Trebuchet MS" w:hAnsi="Trebuchet MS"/>
        </w:rPr>
      </w:pPr>
      <w:r>
        <w:rPr>
          <w:rFonts w:ascii="Trebuchet MS" w:hAnsi="Trebuchet MS"/>
        </w:rPr>
        <w:t>Directors present:</w:t>
      </w:r>
    </w:p>
    <w:p w14:paraId="64BD54F0" w14:textId="77777777" w:rsidR="00AD3C68" w:rsidRDefault="00AD3C68" w:rsidP="00AD3C68">
      <w:pPr>
        <w:pStyle w:val="ListParagraph"/>
        <w:rPr>
          <w:rFonts w:ascii="Trebuchet MS" w:hAnsi="Trebuchet MS"/>
        </w:rPr>
      </w:pPr>
      <w:r>
        <w:rPr>
          <w:rFonts w:ascii="Trebuchet MS" w:hAnsi="Trebuchet MS"/>
        </w:rPr>
        <w:t>Butcher, Lund, McCarley,</w:t>
      </w:r>
      <w:r w:rsidRPr="006D45E6">
        <w:rPr>
          <w:rFonts w:ascii="Trebuchet MS" w:hAnsi="Trebuchet MS"/>
        </w:rPr>
        <w:t xml:space="preserve"> </w:t>
      </w:r>
      <w:r>
        <w:rPr>
          <w:rFonts w:ascii="Trebuchet MS" w:hAnsi="Trebuchet MS"/>
        </w:rPr>
        <w:t>Rickert, Woolery</w:t>
      </w:r>
    </w:p>
    <w:p w14:paraId="4E707A6A" w14:textId="77777777" w:rsidR="00AD3C68" w:rsidRDefault="00AD3C68" w:rsidP="00AD3C68">
      <w:pPr>
        <w:pStyle w:val="ListParagraph"/>
        <w:rPr>
          <w:rFonts w:ascii="Trebuchet MS" w:hAnsi="Trebuchet MS"/>
        </w:rPr>
      </w:pPr>
    </w:p>
    <w:p w14:paraId="4C151EAE" w14:textId="77777777" w:rsidR="00AD3C68" w:rsidRDefault="00AD3C68" w:rsidP="00AD3C68">
      <w:pPr>
        <w:pStyle w:val="ListParagraph"/>
        <w:rPr>
          <w:rFonts w:ascii="Trebuchet MS" w:hAnsi="Trebuchet MS"/>
        </w:rPr>
      </w:pPr>
      <w:r>
        <w:rPr>
          <w:rFonts w:ascii="Trebuchet MS" w:hAnsi="Trebuchet MS"/>
        </w:rPr>
        <w:t>Staff Present:</w:t>
      </w:r>
    </w:p>
    <w:p w14:paraId="6146E1CF" w14:textId="77777777" w:rsidR="00AD3C68" w:rsidRDefault="00AD3C68" w:rsidP="00AD3C68">
      <w:pPr>
        <w:pStyle w:val="ListParagraph"/>
        <w:rPr>
          <w:rFonts w:ascii="Trebuchet MS" w:hAnsi="Trebuchet MS"/>
        </w:rPr>
      </w:pPr>
      <w:r>
        <w:rPr>
          <w:rFonts w:ascii="Trebuchet MS" w:hAnsi="Trebuchet MS"/>
        </w:rPr>
        <w:t>General Manager Jered Shipley</w:t>
      </w:r>
    </w:p>
    <w:p w14:paraId="7751B1EA" w14:textId="77777777" w:rsidR="00AD3C68" w:rsidRDefault="00AD3C68" w:rsidP="00AD3C68">
      <w:pPr>
        <w:pStyle w:val="ListParagraph"/>
        <w:rPr>
          <w:rFonts w:ascii="Trebuchet MS" w:hAnsi="Trebuchet MS"/>
        </w:rPr>
      </w:pPr>
      <w:r>
        <w:rPr>
          <w:rFonts w:ascii="Trebuchet MS" w:hAnsi="Trebuchet MS"/>
        </w:rPr>
        <w:t>Finance Manager Terri White</w:t>
      </w:r>
    </w:p>
    <w:p w14:paraId="1423578B" w14:textId="77777777" w:rsidR="00AD3C68" w:rsidRDefault="00AD3C68" w:rsidP="00AD3C68">
      <w:pPr>
        <w:pStyle w:val="ListParagraph"/>
        <w:rPr>
          <w:rFonts w:ascii="Trebuchet MS" w:hAnsi="Trebuchet MS"/>
        </w:rPr>
      </w:pPr>
      <w:r>
        <w:rPr>
          <w:rFonts w:ascii="Trebuchet MS" w:hAnsi="Trebuchet MS"/>
        </w:rPr>
        <w:t>Operations Manager Ben Duncan</w:t>
      </w:r>
    </w:p>
    <w:p w14:paraId="2AE23AF3" w14:textId="77777777" w:rsidR="00AD3C68" w:rsidRDefault="00AD3C68" w:rsidP="00AD3C68">
      <w:pPr>
        <w:pStyle w:val="ListParagraph"/>
        <w:rPr>
          <w:rFonts w:ascii="Trebuchet MS" w:hAnsi="Trebuchet MS"/>
        </w:rPr>
      </w:pPr>
      <w:r>
        <w:rPr>
          <w:rFonts w:ascii="Trebuchet MS" w:hAnsi="Trebuchet MS"/>
        </w:rPr>
        <w:t>Administrative Specialist Katie Hatfield-Trejo</w:t>
      </w:r>
    </w:p>
    <w:p w14:paraId="51B3A863" w14:textId="2D576B5A" w:rsidR="00850CB2" w:rsidRDefault="00850CB2" w:rsidP="00AD3C68">
      <w:pPr>
        <w:pStyle w:val="ListParagraph"/>
        <w:rPr>
          <w:rFonts w:ascii="Trebuchet MS" w:hAnsi="Trebuchet MS"/>
        </w:rPr>
      </w:pPr>
      <w:r>
        <w:rPr>
          <w:rFonts w:ascii="Trebuchet MS" w:hAnsi="Trebuchet MS"/>
        </w:rPr>
        <w:t>Dustin Cooper – Legal Counsel</w:t>
      </w:r>
    </w:p>
    <w:p w14:paraId="43FC52BF" w14:textId="77777777" w:rsidR="00AD3C68" w:rsidRDefault="00AD3C68" w:rsidP="00AD3C68">
      <w:pPr>
        <w:pStyle w:val="ListParagraph"/>
        <w:rPr>
          <w:rFonts w:ascii="Trebuchet MS" w:hAnsi="Trebuchet MS"/>
        </w:rPr>
      </w:pPr>
    </w:p>
    <w:p w14:paraId="7689B358" w14:textId="77777777" w:rsidR="00AD3C68"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Flag Salute</w:t>
      </w:r>
    </w:p>
    <w:p w14:paraId="1BB24110" w14:textId="1234E274" w:rsidR="00AD3C68" w:rsidRPr="00EE7CD3" w:rsidRDefault="00AD3C68" w:rsidP="00AD3C68">
      <w:pPr>
        <w:ind w:left="720"/>
        <w:rPr>
          <w:rFonts w:ascii="Trebuchet MS" w:hAnsi="Trebuchet MS"/>
        </w:rPr>
      </w:pPr>
      <w:r w:rsidRPr="00EE7CD3">
        <w:rPr>
          <w:rFonts w:ascii="Trebuchet MS" w:hAnsi="Trebuchet MS"/>
        </w:rPr>
        <w:t xml:space="preserve">The flag salute was led by </w:t>
      </w:r>
      <w:r w:rsidR="00850CB2">
        <w:rPr>
          <w:rFonts w:ascii="Trebuchet MS" w:hAnsi="Trebuchet MS"/>
        </w:rPr>
        <w:t>Operations Manager Ben Dun</w:t>
      </w:r>
      <w:r w:rsidR="00FE4907">
        <w:rPr>
          <w:rFonts w:ascii="Trebuchet MS" w:hAnsi="Trebuchet MS"/>
        </w:rPr>
        <w:t>c</w:t>
      </w:r>
      <w:r w:rsidR="00850CB2">
        <w:rPr>
          <w:rFonts w:ascii="Trebuchet MS" w:hAnsi="Trebuchet MS"/>
        </w:rPr>
        <w:t>an</w:t>
      </w:r>
      <w:r>
        <w:rPr>
          <w:rFonts w:ascii="Trebuchet MS" w:hAnsi="Trebuchet MS"/>
        </w:rPr>
        <w:t>.</w:t>
      </w:r>
    </w:p>
    <w:p w14:paraId="2076D3AA" w14:textId="77777777" w:rsidR="00AD3C68" w:rsidRPr="00820F46" w:rsidRDefault="00AD3C68" w:rsidP="00AD3C68">
      <w:pPr>
        <w:pStyle w:val="ListParagraph"/>
        <w:spacing w:after="0" w:line="240" w:lineRule="auto"/>
        <w:rPr>
          <w:rFonts w:ascii="Trebuchet MS" w:hAnsi="Trebuchet MS"/>
          <w:b/>
          <w:bCs/>
          <w:u w:val="single"/>
        </w:rPr>
      </w:pPr>
    </w:p>
    <w:p w14:paraId="09A2D3DD" w14:textId="77777777" w:rsidR="00AD3C68" w:rsidRPr="00820F46"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Public Participation</w:t>
      </w:r>
    </w:p>
    <w:p w14:paraId="20537CBA" w14:textId="77777777" w:rsidR="00A0570F" w:rsidRDefault="00A0570F" w:rsidP="00A0570F">
      <w:pPr>
        <w:pStyle w:val="ListParagraph"/>
        <w:spacing w:line="276" w:lineRule="auto"/>
        <w:rPr>
          <w:rFonts w:ascii="Trebuchet MS" w:hAnsi="Trebuchet MS"/>
        </w:rPr>
      </w:pPr>
    </w:p>
    <w:p w14:paraId="40226460" w14:textId="7437EB87" w:rsidR="00A0570F" w:rsidRPr="00A0570F" w:rsidRDefault="00A0570F" w:rsidP="00A0570F">
      <w:pPr>
        <w:pStyle w:val="ListParagraph"/>
        <w:spacing w:line="276" w:lineRule="auto"/>
        <w:rPr>
          <w:rFonts w:ascii="Trebuchet MS" w:hAnsi="Trebuchet MS"/>
        </w:rPr>
      </w:pPr>
      <w:r w:rsidRPr="00A0570F">
        <w:rPr>
          <w:rFonts w:ascii="Trebuchet MS" w:hAnsi="Trebuchet MS"/>
        </w:rPr>
        <w:t xml:space="preserve">Time set aside for members of the public that wish to address the Board regarding operations of the </w:t>
      </w:r>
      <w:proofErr w:type="gramStart"/>
      <w:r w:rsidRPr="00A0570F">
        <w:rPr>
          <w:rFonts w:ascii="Trebuchet MS" w:hAnsi="Trebuchet MS"/>
        </w:rPr>
        <w:t>District</w:t>
      </w:r>
      <w:proofErr w:type="gramEnd"/>
      <w:r w:rsidRPr="00A0570F">
        <w:rPr>
          <w:rFonts w:ascii="Trebuchet MS" w:hAnsi="Trebuchet MS"/>
        </w:rPr>
        <w:t xml:space="preserve"> within the jurisdiction of the Board. Individuals are requested to fill out a Speaker Request Form and limit comments to a maximum of three (3) minutes.</w:t>
      </w:r>
    </w:p>
    <w:p w14:paraId="7AC16A87" w14:textId="462DAC0C" w:rsidR="00AD3C68" w:rsidRDefault="000A16CD" w:rsidP="00AD3C68">
      <w:pPr>
        <w:spacing w:line="276" w:lineRule="auto"/>
        <w:ind w:left="720"/>
        <w:rPr>
          <w:rFonts w:ascii="Trebuchet MS" w:hAnsi="Trebuchet MS"/>
        </w:rPr>
      </w:pPr>
      <w:r>
        <w:rPr>
          <w:rFonts w:ascii="Trebuchet MS" w:hAnsi="Trebuchet MS"/>
        </w:rPr>
        <w:t>None</w:t>
      </w:r>
    </w:p>
    <w:p w14:paraId="03352B3A" w14:textId="77777777" w:rsidR="00AD3C68" w:rsidRPr="00111F9A" w:rsidRDefault="00AD3C68" w:rsidP="00AD3C68">
      <w:pPr>
        <w:spacing w:line="276" w:lineRule="auto"/>
        <w:ind w:left="720"/>
        <w:rPr>
          <w:rFonts w:ascii="Trebuchet MS" w:hAnsi="Trebuchet MS"/>
          <w:sz w:val="22"/>
          <w:szCs w:val="22"/>
        </w:rPr>
      </w:pPr>
    </w:p>
    <w:p w14:paraId="29C809FE" w14:textId="77777777" w:rsidR="00AD3C68" w:rsidRDefault="00AD3C68" w:rsidP="00111F9A">
      <w:pPr>
        <w:pStyle w:val="BlockText"/>
        <w:numPr>
          <w:ilvl w:val="0"/>
          <w:numId w:val="1"/>
        </w:numPr>
        <w:tabs>
          <w:tab w:val="left" w:pos="360"/>
        </w:tabs>
        <w:spacing w:after="160"/>
        <w:ind w:right="0"/>
        <w:rPr>
          <w:rFonts w:ascii="Trebuchet MS" w:hAnsi="Trebuchet MS"/>
          <w:bCs w:val="0"/>
          <w:i w:val="0"/>
          <w:color w:val="000000" w:themeColor="text1"/>
          <w:sz w:val="22"/>
          <w:szCs w:val="22"/>
          <w:u w:val="single"/>
        </w:rPr>
      </w:pPr>
      <w:r w:rsidRPr="00CB39EA">
        <w:rPr>
          <w:rFonts w:ascii="Trebuchet MS" w:hAnsi="Trebuchet MS"/>
          <w:bCs w:val="0"/>
          <w:i w:val="0"/>
          <w:color w:val="000000" w:themeColor="text1"/>
          <w:sz w:val="22"/>
          <w:szCs w:val="22"/>
          <w:u w:val="single"/>
        </w:rPr>
        <w:t>Consent Items</w:t>
      </w:r>
    </w:p>
    <w:p w14:paraId="23F3E641" w14:textId="3FDF2F9C" w:rsidR="00A0570F" w:rsidRPr="00EE7CD3" w:rsidRDefault="00A0570F" w:rsidP="00797DD5">
      <w:pPr>
        <w:pStyle w:val="BlockText"/>
        <w:tabs>
          <w:tab w:val="left" w:pos="360"/>
        </w:tabs>
        <w:spacing w:line="276" w:lineRule="auto"/>
        <w:ind w:right="0"/>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Director Lund requested </w:t>
      </w:r>
      <w:proofErr w:type="gramStart"/>
      <w:r>
        <w:rPr>
          <w:rFonts w:ascii="Trebuchet MS" w:hAnsi="Trebuchet MS"/>
          <w:b w:val="0"/>
          <w:i w:val="0"/>
          <w:color w:val="000000" w:themeColor="text1"/>
          <w:sz w:val="22"/>
          <w:szCs w:val="22"/>
        </w:rPr>
        <w:t>remove</w:t>
      </w:r>
      <w:proofErr w:type="gramEnd"/>
      <w:r>
        <w:rPr>
          <w:rFonts w:ascii="Trebuchet MS" w:hAnsi="Trebuchet MS"/>
          <w:b w:val="0"/>
          <w:i w:val="0"/>
          <w:color w:val="000000" w:themeColor="text1"/>
          <w:sz w:val="22"/>
          <w:szCs w:val="22"/>
        </w:rPr>
        <w:t xml:space="preserve"> Item A, the Financial Status Report, from the Consent Agenda and move it to a Business Item. Director </w:t>
      </w:r>
      <w:r w:rsidR="00797DD5">
        <w:rPr>
          <w:rFonts w:ascii="Trebuchet MS" w:hAnsi="Trebuchet MS"/>
          <w:b w:val="0"/>
          <w:i w:val="0"/>
          <w:color w:val="000000" w:themeColor="text1"/>
          <w:sz w:val="22"/>
          <w:szCs w:val="22"/>
        </w:rPr>
        <w:t>Lund</w:t>
      </w:r>
      <w:r>
        <w:rPr>
          <w:rFonts w:ascii="Trebuchet MS" w:hAnsi="Trebuchet MS"/>
          <w:b w:val="0"/>
          <w:i w:val="0"/>
          <w:color w:val="000000" w:themeColor="text1"/>
          <w:sz w:val="22"/>
          <w:szCs w:val="22"/>
        </w:rPr>
        <w:t xml:space="preserve"> made the motion to move the </w:t>
      </w:r>
      <w:r w:rsidR="00797DD5">
        <w:rPr>
          <w:rFonts w:ascii="Trebuchet MS" w:hAnsi="Trebuchet MS"/>
          <w:b w:val="0"/>
          <w:i w:val="0"/>
          <w:color w:val="000000" w:themeColor="text1"/>
          <w:sz w:val="22"/>
          <w:szCs w:val="22"/>
        </w:rPr>
        <w:t>Financial Status Report</w:t>
      </w:r>
      <w:r>
        <w:rPr>
          <w:rFonts w:ascii="Trebuchet MS" w:hAnsi="Trebuchet MS"/>
          <w:b w:val="0"/>
          <w:i w:val="0"/>
          <w:color w:val="000000" w:themeColor="text1"/>
          <w:sz w:val="22"/>
          <w:szCs w:val="22"/>
        </w:rPr>
        <w:t xml:space="preserve"> to a Business Item and Director </w:t>
      </w:r>
      <w:r w:rsidR="00797DD5">
        <w:rPr>
          <w:rFonts w:ascii="Trebuchet MS" w:hAnsi="Trebuchet MS"/>
          <w:b w:val="0"/>
          <w:i w:val="0"/>
          <w:color w:val="000000" w:themeColor="text1"/>
          <w:sz w:val="22"/>
          <w:szCs w:val="22"/>
        </w:rPr>
        <w:t>Butcher</w:t>
      </w:r>
      <w:r>
        <w:rPr>
          <w:rFonts w:ascii="Trebuchet MS" w:hAnsi="Trebuchet MS"/>
          <w:b w:val="0"/>
          <w:i w:val="0"/>
          <w:color w:val="000000" w:themeColor="text1"/>
          <w:sz w:val="22"/>
          <w:szCs w:val="22"/>
        </w:rPr>
        <w:t xml:space="preserve"> made the second. The motion passed with a 5-0 vote.</w:t>
      </w:r>
    </w:p>
    <w:p w14:paraId="134879B4" w14:textId="5ED512CB" w:rsidR="00A0570F" w:rsidRDefault="00A0570F" w:rsidP="00A0570F">
      <w:pPr>
        <w:pStyle w:val="BlockText"/>
        <w:tabs>
          <w:tab w:val="left" w:pos="360"/>
        </w:tabs>
        <w:ind w:left="1080"/>
        <w:jc w:val="left"/>
        <w:rPr>
          <w:rFonts w:ascii="Trebuchet MS" w:hAnsi="Trebuchet MS"/>
          <w:b w:val="0"/>
          <w:i w:val="0"/>
          <w:color w:val="000000" w:themeColor="text1"/>
          <w:sz w:val="22"/>
          <w:szCs w:val="22"/>
        </w:rPr>
      </w:pPr>
    </w:p>
    <w:p w14:paraId="060B9DE8" w14:textId="624F3245" w:rsidR="00AD3C68" w:rsidRDefault="00A0570F" w:rsidP="00A0570F">
      <w:pPr>
        <w:pStyle w:val="BlockText"/>
        <w:tabs>
          <w:tab w:val="left" w:pos="360"/>
        </w:tabs>
        <w:ind w:left="1080"/>
        <w:jc w:val="left"/>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B.  </w:t>
      </w:r>
      <w:r w:rsidR="00AD3C68" w:rsidRPr="00527786">
        <w:rPr>
          <w:rFonts w:ascii="Trebuchet MS" w:hAnsi="Trebuchet MS"/>
          <w:b w:val="0"/>
          <w:i w:val="0"/>
          <w:color w:val="000000" w:themeColor="text1"/>
          <w:sz w:val="22"/>
          <w:szCs w:val="22"/>
        </w:rPr>
        <w:t xml:space="preserve">Financial Status Report for Year-to-Date </w:t>
      </w:r>
      <w:r w:rsidR="00AD3C68">
        <w:rPr>
          <w:rFonts w:ascii="Trebuchet MS" w:hAnsi="Trebuchet MS"/>
          <w:b w:val="0"/>
          <w:i w:val="0"/>
          <w:color w:val="000000" w:themeColor="text1"/>
          <w:sz w:val="22"/>
          <w:szCs w:val="22"/>
        </w:rPr>
        <w:t>t</w:t>
      </w:r>
      <w:r w:rsidR="00AD3C68" w:rsidRPr="00527786">
        <w:rPr>
          <w:rFonts w:ascii="Trebuchet MS" w:hAnsi="Trebuchet MS"/>
          <w:b w:val="0"/>
          <w:i w:val="0"/>
          <w:color w:val="000000" w:themeColor="text1"/>
          <w:sz w:val="22"/>
          <w:szCs w:val="22"/>
        </w:rPr>
        <w:t>hrough</w:t>
      </w:r>
      <w:r w:rsidR="004E707C">
        <w:rPr>
          <w:rFonts w:ascii="Trebuchet MS" w:hAnsi="Trebuchet MS"/>
          <w:b w:val="0"/>
          <w:i w:val="0"/>
          <w:color w:val="000000" w:themeColor="text1"/>
          <w:sz w:val="22"/>
          <w:szCs w:val="22"/>
        </w:rPr>
        <w:t xml:space="preserve"> March</w:t>
      </w:r>
      <w:r w:rsidR="00AD3C68">
        <w:rPr>
          <w:rFonts w:ascii="Trebuchet MS" w:hAnsi="Trebuchet MS"/>
          <w:b w:val="0"/>
          <w:i w:val="0"/>
          <w:color w:val="000000" w:themeColor="text1"/>
          <w:sz w:val="22"/>
          <w:szCs w:val="22"/>
        </w:rPr>
        <w:t xml:space="preserve"> 2023</w:t>
      </w:r>
      <w:r w:rsidR="00AD3C68" w:rsidRPr="00527786">
        <w:rPr>
          <w:rFonts w:ascii="Trebuchet MS" w:hAnsi="Trebuchet MS"/>
          <w:b w:val="0"/>
          <w:i w:val="0"/>
          <w:color w:val="000000" w:themeColor="text1"/>
          <w:sz w:val="22"/>
          <w:szCs w:val="22"/>
        </w:rPr>
        <w:t>.</w:t>
      </w:r>
    </w:p>
    <w:p w14:paraId="06B5899A" w14:textId="77777777" w:rsidR="00AD3C68" w:rsidRPr="00527786" w:rsidRDefault="00AD3C68" w:rsidP="00AD3C68">
      <w:pPr>
        <w:pStyle w:val="BlockText"/>
        <w:tabs>
          <w:tab w:val="left" w:pos="360"/>
        </w:tabs>
        <w:ind w:left="0"/>
        <w:jc w:val="left"/>
        <w:rPr>
          <w:rFonts w:ascii="Trebuchet MS" w:hAnsi="Trebuchet MS"/>
          <w:b w:val="0"/>
          <w:i w:val="0"/>
          <w:color w:val="000000" w:themeColor="text1"/>
          <w:sz w:val="22"/>
          <w:szCs w:val="22"/>
        </w:rPr>
      </w:pPr>
    </w:p>
    <w:p w14:paraId="7D6C94E2" w14:textId="2348FFF7" w:rsidR="00AD3C68" w:rsidRDefault="00A0570F" w:rsidP="00A0570F">
      <w:pPr>
        <w:pStyle w:val="BlockText"/>
        <w:tabs>
          <w:tab w:val="left" w:pos="360"/>
        </w:tabs>
        <w:ind w:left="1080"/>
        <w:jc w:val="left"/>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C.  </w:t>
      </w:r>
      <w:r w:rsidR="00AD3C68" w:rsidRPr="00527786">
        <w:rPr>
          <w:rFonts w:ascii="Trebuchet MS" w:hAnsi="Trebuchet MS"/>
          <w:b w:val="0"/>
          <w:i w:val="0"/>
          <w:color w:val="000000" w:themeColor="text1"/>
          <w:sz w:val="22"/>
          <w:szCs w:val="22"/>
        </w:rPr>
        <w:t>Payroll</w:t>
      </w:r>
      <w:r w:rsidR="00AD3C68">
        <w:rPr>
          <w:rFonts w:ascii="Trebuchet MS" w:hAnsi="Trebuchet MS"/>
          <w:b w:val="0"/>
          <w:i w:val="0"/>
          <w:color w:val="000000" w:themeColor="text1"/>
          <w:sz w:val="22"/>
          <w:szCs w:val="22"/>
        </w:rPr>
        <w:t xml:space="preserve"> </w:t>
      </w:r>
      <w:r w:rsidR="00AD3C68" w:rsidRPr="00527786">
        <w:rPr>
          <w:rFonts w:ascii="Trebuchet MS" w:hAnsi="Trebuchet MS"/>
          <w:b w:val="0"/>
          <w:i w:val="0"/>
          <w:color w:val="000000" w:themeColor="text1"/>
          <w:sz w:val="22"/>
          <w:szCs w:val="22"/>
        </w:rPr>
        <w:t>– Approve the Payroll Check Register for the Month of</w:t>
      </w:r>
      <w:r w:rsidR="004E707C">
        <w:rPr>
          <w:rFonts w:ascii="Trebuchet MS" w:hAnsi="Trebuchet MS"/>
          <w:b w:val="0"/>
          <w:i w:val="0"/>
          <w:color w:val="000000" w:themeColor="text1"/>
          <w:sz w:val="22"/>
          <w:szCs w:val="22"/>
        </w:rPr>
        <w:t xml:space="preserve"> March</w:t>
      </w:r>
      <w:r w:rsidR="00AD3C68">
        <w:rPr>
          <w:rFonts w:ascii="Trebuchet MS" w:hAnsi="Trebuchet MS"/>
          <w:b w:val="0"/>
          <w:i w:val="0"/>
          <w:color w:val="000000" w:themeColor="text1"/>
          <w:sz w:val="22"/>
          <w:szCs w:val="22"/>
        </w:rPr>
        <w:t xml:space="preserve"> 2023.</w:t>
      </w:r>
    </w:p>
    <w:p w14:paraId="4998AE4B" w14:textId="77777777" w:rsidR="00AD3C68" w:rsidRPr="00527786" w:rsidRDefault="00AD3C68" w:rsidP="00A0570F">
      <w:pPr>
        <w:pStyle w:val="BlockText"/>
        <w:tabs>
          <w:tab w:val="left" w:pos="360"/>
        </w:tabs>
        <w:ind w:left="0"/>
        <w:jc w:val="left"/>
        <w:rPr>
          <w:rFonts w:ascii="Trebuchet MS" w:hAnsi="Trebuchet MS"/>
          <w:b w:val="0"/>
          <w:i w:val="0"/>
          <w:color w:val="000000" w:themeColor="text1"/>
          <w:sz w:val="22"/>
          <w:szCs w:val="22"/>
        </w:rPr>
      </w:pPr>
    </w:p>
    <w:p w14:paraId="04F967E8" w14:textId="77777777" w:rsidR="00A0570F" w:rsidRDefault="00A0570F" w:rsidP="00A0570F">
      <w:pPr>
        <w:pStyle w:val="BlockText"/>
        <w:tabs>
          <w:tab w:val="left" w:pos="360"/>
        </w:tabs>
        <w:ind w:left="1080"/>
        <w:jc w:val="left"/>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D.  </w:t>
      </w:r>
      <w:r w:rsidR="00AD3C68" w:rsidRPr="00527786">
        <w:rPr>
          <w:rFonts w:ascii="Trebuchet MS" w:hAnsi="Trebuchet MS"/>
          <w:b w:val="0"/>
          <w:i w:val="0"/>
          <w:color w:val="000000" w:themeColor="text1"/>
          <w:sz w:val="22"/>
          <w:szCs w:val="22"/>
        </w:rPr>
        <w:t>E</w:t>
      </w:r>
      <w:r w:rsidR="00AD3C68">
        <w:rPr>
          <w:rFonts w:ascii="Trebuchet MS" w:hAnsi="Trebuchet MS"/>
          <w:b w:val="0"/>
          <w:i w:val="0"/>
          <w:color w:val="000000" w:themeColor="text1"/>
          <w:sz w:val="22"/>
          <w:szCs w:val="22"/>
        </w:rPr>
        <w:t xml:space="preserve">lectronic </w:t>
      </w:r>
      <w:r w:rsidR="00AD3C68" w:rsidRPr="00527786">
        <w:rPr>
          <w:rFonts w:ascii="Trebuchet MS" w:hAnsi="Trebuchet MS"/>
          <w:b w:val="0"/>
          <w:i w:val="0"/>
          <w:color w:val="000000" w:themeColor="text1"/>
          <w:sz w:val="22"/>
          <w:szCs w:val="22"/>
        </w:rPr>
        <w:t>F</w:t>
      </w:r>
      <w:r w:rsidR="00AD3C68">
        <w:rPr>
          <w:rFonts w:ascii="Trebuchet MS" w:hAnsi="Trebuchet MS"/>
          <w:b w:val="0"/>
          <w:i w:val="0"/>
          <w:color w:val="000000" w:themeColor="text1"/>
          <w:sz w:val="22"/>
          <w:szCs w:val="22"/>
        </w:rPr>
        <w:t xml:space="preserve">ederal </w:t>
      </w:r>
      <w:r w:rsidR="00AD3C68" w:rsidRPr="00527786">
        <w:rPr>
          <w:rFonts w:ascii="Trebuchet MS" w:hAnsi="Trebuchet MS"/>
          <w:b w:val="0"/>
          <w:i w:val="0"/>
          <w:color w:val="000000" w:themeColor="text1"/>
          <w:sz w:val="22"/>
          <w:szCs w:val="22"/>
        </w:rPr>
        <w:t>T</w:t>
      </w:r>
      <w:r w:rsidR="00AD3C68">
        <w:rPr>
          <w:rFonts w:ascii="Trebuchet MS" w:hAnsi="Trebuchet MS"/>
          <w:b w:val="0"/>
          <w:i w:val="0"/>
          <w:color w:val="000000" w:themeColor="text1"/>
          <w:sz w:val="22"/>
          <w:szCs w:val="22"/>
        </w:rPr>
        <w:t xml:space="preserve">ax </w:t>
      </w:r>
      <w:r w:rsidR="00AD3C68" w:rsidRPr="00527786">
        <w:rPr>
          <w:rFonts w:ascii="Trebuchet MS" w:hAnsi="Trebuchet MS"/>
          <w:b w:val="0"/>
          <w:i w:val="0"/>
          <w:color w:val="000000" w:themeColor="text1"/>
          <w:sz w:val="22"/>
          <w:szCs w:val="22"/>
        </w:rPr>
        <w:t>P</w:t>
      </w:r>
      <w:r w:rsidR="00AD3C68">
        <w:rPr>
          <w:rFonts w:ascii="Trebuchet MS" w:hAnsi="Trebuchet MS"/>
          <w:b w:val="0"/>
          <w:i w:val="0"/>
          <w:color w:val="000000" w:themeColor="text1"/>
          <w:sz w:val="22"/>
          <w:szCs w:val="22"/>
        </w:rPr>
        <w:t xml:space="preserve">ayment </w:t>
      </w:r>
      <w:r w:rsidR="00AD3C68" w:rsidRPr="00527786">
        <w:rPr>
          <w:rFonts w:ascii="Trebuchet MS" w:hAnsi="Trebuchet MS"/>
          <w:b w:val="0"/>
          <w:i w:val="0"/>
          <w:color w:val="000000" w:themeColor="text1"/>
          <w:sz w:val="22"/>
          <w:szCs w:val="22"/>
        </w:rPr>
        <w:t>S</w:t>
      </w:r>
      <w:r w:rsidR="00AD3C68">
        <w:rPr>
          <w:rFonts w:ascii="Trebuchet MS" w:hAnsi="Trebuchet MS"/>
          <w:b w:val="0"/>
          <w:i w:val="0"/>
          <w:color w:val="000000" w:themeColor="text1"/>
          <w:sz w:val="22"/>
          <w:szCs w:val="22"/>
        </w:rPr>
        <w:t>ystem</w:t>
      </w:r>
      <w:r w:rsidR="00AD3C68" w:rsidRPr="00527786">
        <w:rPr>
          <w:rFonts w:ascii="Trebuchet MS" w:hAnsi="Trebuchet MS"/>
          <w:b w:val="0"/>
          <w:i w:val="0"/>
          <w:color w:val="000000" w:themeColor="text1"/>
          <w:sz w:val="22"/>
          <w:szCs w:val="22"/>
        </w:rPr>
        <w:t xml:space="preserve"> </w:t>
      </w:r>
      <w:r w:rsidR="00AD3C68">
        <w:rPr>
          <w:rFonts w:ascii="Trebuchet MS" w:hAnsi="Trebuchet MS"/>
          <w:b w:val="0"/>
          <w:i w:val="0"/>
          <w:color w:val="000000" w:themeColor="text1"/>
          <w:sz w:val="22"/>
          <w:szCs w:val="22"/>
        </w:rPr>
        <w:t xml:space="preserve">(EFTPS) </w:t>
      </w:r>
      <w:r w:rsidR="00AD3C68" w:rsidRPr="00527786">
        <w:rPr>
          <w:rFonts w:ascii="Trebuchet MS" w:hAnsi="Trebuchet MS"/>
          <w:b w:val="0"/>
          <w:i w:val="0"/>
          <w:color w:val="000000" w:themeColor="text1"/>
          <w:sz w:val="22"/>
          <w:szCs w:val="22"/>
        </w:rPr>
        <w:t xml:space="preserve">&amp; </w:t>
      </w:r>
      <w:r w:rsidR="00AD3C68">
        <w:rPr>
          <w:rFonts w:ascii="Trebuchet MS" w:hAnsi="Trebuchet MS"/>
          <w:b w:val="0"/>
          <w:i w:val="0"/>
          <w:color w:val="000000" w:themeColor="text1"/>
          <w:sz w:val="22"/>
          <w:szCs w:val="22"/>
        </w:rPr>
        <w:t xml:space="preserve">Automated Clearing House (ACH) </w:t>
      </w:r>
      <w:r w:rsidR="00AD3C68" w:rsidRPr="00527786">
        <w:rPr>
          <w:rFonts w:ascii="Trebuchet MS" w:hAnsi="Trebuchet MS"/>
          <w:b w:val="0"/>
          <w:i w:val="0"/>
          <w:color w:val="000000" w:themeColor="text1"/>
          <w:sz w:val="22"/>
          <w:szCs w:val="22"/>
        </w:rPr>
        <w:t>–</w:t>
      </w:r>
    </w:p>
    <w:p w14:paraId="01634765" w14:textId="0FECA818" w:rsidR="00AD3C68" w:rsidRDefault="00AD3C68" w:rsidP="00A0570F">
      <w:pPr>
        <w:pStyle w:val="BlockText"/>
        <w:tabs>
          <w:tab w:val="left" w:pos="360"/>
        </w:tabs>
        <w:ind w:left="1080"/>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 </w:t>
      </w:r>
      <w:r w:rsidR="00A0570F">
        <w:rPr>
          <w:rFonts w:ascii="Trebuchet MS" w:hAnsi="Trebuchet MS"/>
          <w:b w:val="0"/>
          <w:i w:val="0"/>
          <w:color w:val="000000" w:themeColor="text1"/>
          <w:sz w:val="22"/>
          <w:szCs w:val="22"/>
        </w:rPr>
        <w:t xml:space="preserve">     </w:t>
      </w:r>
      <w:r w:rsidRPr="00527786">
        <w:rPr>
          <w:rFonts w:ascii="Trebuchet MS" w:hAnsi="Trebuchet MS"/>
          <w:b w:val="0"/>
          <w:i w:val="0"/>
          <w:color w:val="000000" w:themeColor="text1"/>
          <w:sz w:val="22"/>
          <w:szCs w:val="22"/>
        </w:rPr>
        <w:t xml:space="preserve">Approve transactions for the Payroll Periods </w:t>
      </w:r>
      <w:r>
        <w:rPr>
          <w:rFonts w:ascii="Trebuchet MS" w:hAnsi="Trebuchet MS"/>
          <w:b w:val="0"/>
          <w:i w:val="0"/>
          <w:color w:val="000000" w:themeColor="text1"/>
          <w:sz w:val="22"/>
          <w:szCs w:val="22"/>
        </w:rPr>
        <w:t xml:space="preserve">of </w:t>
      </w:r>
      <w:r w:rsidR="004E707C">
        <w:rPr>
          <w:rFonts w:ascii="Trebuchet MS" w:hAnsi="Trebuchet MS"/>
          <w:b w:val="0"/>
          <w:i w:val="0"/>
          <w:color w:val="000000" w:themeColor="text1"/>
          <w:sz w:val="22"/>
          <w:szCs w:val="22"/>
        </w:rPr>
        <w:t>March</w:t>
      </w:r>
      <w:r>
        <w:rPr>
          <w:rFonts w:ascii="Trebuchet MS" w:hAnsi="Trebuchet MS"/>
          <w:b w:val="0"/>
          <w:i w:val="0"/>
          <w:color w:val="000000" w:themeColor="text1"/>
          <w:sz w:val="22"/>
          <w:szCs w:val="22"/>
        </w:rPr>
        <w:t xml:space="preserve"> 1, </w:t>
      </w:r>
      <w:proofErr w:type="gramStart"/>
      <w:r>
        <w:rPr>
          <w:rFonts w:ascii="Trebuchet MS" w:hAnsi="Trebuchet MS"/>
          <w:b w:val="0"/>
          <w:i w:val="0"/>
          <w:color w:val="000000" w:themeColor="text1"/>
          <w:sz w:val="22"/>
          <w:szCs w:val="22"/>
        </w:rPr>
        <w:t>2023</w:t>
      </w:r>
      <w:proofErr w:type="gramEnd"/>
      <w:r>
        <w:rPr>
          <w:rFonts w:ascii="Trebuchet MS" w:hAnsi="Trebuchet MS"/>
          <w:b w:val="0"/>
          <w:i w:val="0"/>
          <w:color w:val="000000" w:themeColor="text1"/>
          <w:sz w:val="22"/>
          <w:szCs w:val="22"/>
        </w:rPr>
        <w:t xml:space="preserve"> </w:t>
      </w:r>
      <w:r w:rsidRPr="00527786">
        <w:rPr>
          <w:rFonts w:ascii="Trebuchet MS" w:hAnsi="Trebuchet MS"/>
          <w:b w:val="0"/>
          <w:i w:val="0"/>
          <w:color w:val="000000" w:themeColor="text1"/>
          <w:sz w:val="22"/>
          <w:szCs w:val="22"/>
        </w:rPr>
        <w:t>and</w:t>
      </w:r>
      <w:r>
        <w:rPr>
          <w:rFonts w:ascii="Trebuchet MS" w:hAnsi="Trebuchet MS"/>
          <w:b w:val="0"/>
          <w:i w:val="0"/>
          <w:color w:val="000000" w:themeColor="text1"/>
          <w:sz w:val="22"/>
          <w:szCs w:val="22"/>
        </w:rPr>
        <w:t xml:space="preserve"> </w:t>
      </w:r>
      <w:r w:rsidR="004E707C">
        <w:rPr>
          <w:rFonts w:ascii="Trebuchet MS" w:hAnsi="Trebuchet MS"/>
          <w:b w:val="0"/>
          <w:i w:val="0"/>
          <w:color w:val="000000" w:themeColor="text1"/>
          <w:sz w:val="22"/>
          <w:szCs w:val="22"/>
        </w:rPr>
        <w:t>March</w:t>
      </w:r>
      <w:r>
        <w:rPr>
          <w:rFonts w:ascii="Trebuchet MS" w:hAnsi="Trebuchet MS"/>
          <w:b w:val="0"/>
          <w:i w:val="0"/>
          <w:color w:val="000000" w:themeColor="text1"/>
          <w:sz w:val="22"/>
          <w:szCs w:val="22"/>
        </w:rPr>
        <w:t xml:space="preserve"> 16</w:t>
      </w:r>
      <w:r w:rsidRPr="00527786">
        <w:rPr>
          <w:rFonts w:ascii="Trebuchet MS" w:hAnsi="Trebuchet MS"/>
          <w:b w:val="0"/>
          <w:i w:val="0"/>
          <w:color w:val="000000" w:themeColor="text1"/>
          <w:sz w:val="22"/>
          <w:szCs w:val="22"/>
        </w:rPr>
        <w:t>, 202</w:t>
      </w:r>
      <w:r>
        <w:rPr>
          <w:rFonts w:ascii="Trebuchet MS" w:hAnsi="Trebuchet MS"/>
          <w:b w:val="0"/>
          <w:i w:val="0"/>
          <w:color w:val="000000" w:themeColor="text1"/>
          <w:sz w:val="22"/>
          <w:szCs w:val="22"/>
        </w:rPr>
        <w:t>3</w:t>
      </w:r>
      <w:r w:rsidRPr="00527786">
        <w:rPr>
          <w:rFonts w:ascii="Trebuchet MS" w:hAnsi="Trebuchet MS"/>
          <w:b w:val="0"/>
          <w:i w:val="0"/>
          <w:color w:val="000000" w:themeColor="text1"/>
          <w:sz w:val="22"/>
          <w:szCs w:val="22"/>
        </w:rPr>
        <w:t>.</w:t>
      </w:r>
    </w:p>
    <w:p w14:paraId="58B6A07E" w14:textId="77777777" w:rsidR="00AD3C68" w:rsidRPr="00527786" w:rsidRDefault="00AD3C68" w:rsidP="00A0570F">
      <w:pPr>
        <w:pStyle w:val="BlockText"/>
        <w:tabs>
          <w:tab w:val="left" w:pos="360"/>
        </w:tabs>
        <w:ind w:left="0"/>
        <w:jc w:val="left"/>
        <w:rPr>
          <w:rFonts w:ascii="Trebuchet MS" w:hAnsi="Trebuchet MS"/>
          <w:b w:val="0"/>
          <w:i w:val="0"/>
          <w:color w:val="000000" w:themeColor="text1"/>
          <w:sz w:val="22"/>
          <w:szCs w:val="22"/>
        </w:rPr>
      </w:pPr>
    </w:p>
    <w:p w14:paraId="7137E175" w14:textId="1F3F6B91" w:rsidR="00AD3C68" w:rsidRDefault="00A0570F" w:rsidP="00A0570F">
      <w:pPr>
        <w:pStyle w:val="BlockText"/>
        <w:tabs>
          <w:tab w:val="left" w:pos="360"/>
        </w:tabs>
        <w:ind w:left="1080"/>
        <w:jc w:val="left"/>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E.  </w:t>
      </w:r>
      <w:r w:rsidR="00AD3C68" w:rsidRPr="00527786">
        <w:rPr>
          <w:rFonts w:ascii="Trebuchet MS" w:hAnsi="Trebuchet MS"/>
          <w:b w:val="0"/>
          <w:i w:val="0"/>
          <w:color w:val="000000" w:themeColor="text1"/>
          <w:sz w:val="22"/>
          <w:szCs w:val="22"/>
        </w:rPr>
        <w:t xml:space="preserve">Voided and/or missing checks for </w:t>
      </w:r>
      <w:r w:rsidR="004E707C">
        <w:rPr>
          <w:rFonts w:ascii="Trebuchet MS" w:hAnsi="Trebuchet MS"/>
          <w:b w:val="0"/>
          <w:i w:val="0"/>
          <w:color w:val="000000" w:themeColor="text1"/>
          <w:sz w:val="22"/>
          <w:szCs w:val="22"/>
        </w:rPr>
        <w:t>March</w:t>
      </w:r>
      <w:r w:rsidR="00AD3C68">
        <w:rPr>
          <w:rFonts w:ascii="Trebuchet MS" w:hAnsi="Trebuchet MS"/>
          <w:b w:val="0"/>
          <w:i w:val="0"/>
          <w:color w:val="000000" w:themeColor="text1"/>
          <w:sz w:val="22"/>
          <w:szCs w:val="22"/>
        </w:rPr>
        <w:t xml:space="preserve"> 2023.</w:t>
      </w:r>
    </w:p>
    <w:p w14:paraId="07D12916" w14:textId="77777777" w:rsidR="00AD3C68" w:rsidRPr="00527786" w:rsidRDefault="00AD3C68" w:rsidP="00A0570F">
      <w:pPr>
        <w:pStyle w:val="BlockText"/>
        <w:tabs>
          <w:tab w:val="left" w:pos="360"/>
        </w:tabs>
        <w:ind w:left="0"/>
        <w:jc w:val="left"/>
        <w:rPr>
          <w:rFonts w:ascii="Trebuchet MS" w:hAnsi="Trebuchet MS"/>
          <w:b w:val="0"/>
          <w:i w:val="0"/>
          <w:color w:val="000000" w:themeColor="text1"/>
          <w:sz w:val="22"/>
          <w:szCs w:val="22"/>
        </w:rPr>
      </w:pPr>
    </w:p>
    <w:p w14:paraId="7E21F3E6" w14:textId="48B4FCB3" w:rsidR="00AD3C68" w:rsidRDefault="00A0570F" w:rsidP="00A0570F">
      <w:pPr>
        <w:pStyle w:val="BlockText"/>
        <w:tabs>
          <w:tab w:val="left" w:pos="360"/>
        </w:tabs>
        <w:ind w:left="1080" w:right="0"/>
        <w:jc w:val="left"/>
        <w:rPr>
          <w:rFonts w:ascii="Trebuchet MS" w:hAnsi="Trebuchet MS"/>
          <w:b w:val="0"/>
          <w:i w:val="0"/>
          <w:color w:val="000000" w:themeColor="text1"/>
          <w:sz w:val="22"/>
          <w:szCs w:val="22"/>
        </w:rPr>
      </w:pPr>
      <w:bookmarkStart w:id="0" w:name="_Hlk130287556"/>
      <w:r>
        <w:rPr>
          <w:rFonts w:ascii="Trebuchet MS" w:hAnsi="Trebuchet MS"/>
          <w:b w:val="0"/>
          <w:i w:val="0"/>
          <w:color w:val="000000" w:themeColor="text1"/>
          <w:sz w:val="22"/>
          <w:szCs w:val="22"/>
        </w:rPr>
        <w:t xml:space="preserve">F.  </w:t>
      </w:r>
      <w:r w:rsidR="00AD3C68" w:rsidRPr="00527786">
        <w:rPr>
          <w:rFonts w:ascii="Trebuchet MS" w:hAnsi="Trebuchet MS"/>
          <w:b w:val="0"/>
          <w:i w:val="0"/>
          <w:color w:val="000000" w:themeColor="text1"/>
          <w:sz w:val="22"/>
          <w:szCs w:val="22"/>
        </w:rPr>
        <w:t>Cash Disbursement Journal</w:t>
      </w:r>
      <w:r w:rsidR="00AD3C68">
        <w:rPr>
          <w:rFonts w:ascii="Trebuchet MS" w:hAnsi="Trebuchet MS"/>
          <w:b w:val="0"/>
          <w:i w:val="0"/>
          <w:color w:val="000000" w:themeColor="text1"/>
          <w:sz w:val="22"/>
          <w:szCs w:val="22"/>
        </w:rPr>
        <w:t xml:space="preserve"> for </w:t>
      </w:r>
      <w:r w:rsidR="004E707C">
        <w:rPr>
          <w:rFonts w:ascii="Trebuchet MS" w:hAnsi="Trebuchet MS"/>
          <w:b w:val="0"/>
          <w:i w:val="0"/>
          <w:color w:val="000000" w:themeColor="text1"/>
          <w:sz w:val="22"/>
          <w:szCs w:val="22"/>
        </w:rPr>
        <w:t>March</w:t>
      </w:r>
      <w:r w:rsidR="00AD3C68">
        <w:rPr>
          <w:rFonts w:ascii="Trebuchet MS" w:hAnsi="Trebuchet MS"/>
          <w:b w:val="0"/>
          <w:i w:val="0"/>
          <w:color w:val="000000" w:themeColor="text1"/>
          <w:sz w:val="22"/>
          <w:szCs w:val="22"/>
        </w:rPr>
        <w:t xml:space="preserve"> 2023.</w:t>
      </w:r>
      <w:bookmarkEnd w:id="0"/>
    </w:p>
    <w:p w14:paraId="7EDF43F0" w14:textId="77777777" w:rsidR="00A0570F" w:rsidRDefault="00A0570F" w:rsidP="00AD3C68">
      <w:pPr>
        <w:pStyle w:val="BlockText"/>
        <w:tabs>
          <w:tab w:val="left" w:pos="360"/>
        </w:tabs>
        <w:ind w:right="0"/>
        <w:rPr>
          <w:rFonts w:ascii="Trebuchet MS" w:hAnsi="Trebuchet MS"/>
          <w:b w:val="0"/>
          <w:bCs w:val="0"/>
          <w:i w:val="0"/>
          <w:iCs w:val="0"/>
          <w:sz w:val="22"/>
          <w:szCs w:val="22"/>
        </w:rPr>
      </w:pPr>
    </w:p>
    <w:p w14:paraId="7796C69F" w14:textId="3C8CC145" w:rsidR="00AD3C68" w:rsidRPr="00A0570F" w:rsidRDefault="00A0570F" w:rsidP="00AD3C68">
      <w:pPr>
        <w:pStyle w:val="BlockText"/>
        <w:tabs>
          <w:tab w:val="left" w:pos="360"/>
        </w:tabs>
        <w:ind w:right="0"/>
        <w:rPr>
          <w:rFonts w:ascii="Trebuchet MS" w:hAnsi="Trebuchet MS"/>
          <w:b w:val="0"/>
          <w:bCs w:val="0"/>
          <w:i w:val="0"/>
          <w:iCs w:val="0"/>
          <w:color w:val="000000" w:themeColor="text1"/>
          <w:sz w:val="22"/>
          <w:szCs w:val="22"/>
          <w:u w:val="single"/>
        </w:rPr>
      </w:pPr>
      <w:r w:rsidRPr="00A0570F">
        <w:rPr>
          <w:rFonts w:ascii="Trebuchet MS" w:hAnsi="Trebuchet MS"/>
          <w:b w:val="0"/>
          <w:bCs w:val="0"/>
          <w:i w:val="0"/>
          <w:iCs w:val="0"/>
          <w:sz w:val="22"/>
          <w:szCs w:val="22"/>
        </w:rPr>
        <w:t xml:space="preserve">Director </w:t>
      </w:r>
      <w:r>
        <w:rPr>
          <w:rFonts w:ascii="Trebuchet MS" w:hAnsi="Trebuchet MS"/>
          <w:b w:val="0"/>
          <w:bCs w:val="0"/>
          <w:i w:val="0"/>
          <w:iCs w:val="0"/>
          <w:sz w:val="22"/>
          <w:szCs w:val="22"/>
        </w:rPr>
        <w:t>Rickert</w:t>
      </w:r>
      <w:r w:rsidRPr="00A0570F">
        <w:rPr>
          <w:rFonts w:ascii="Trebuchet MS" w:hAnsi="Trebuchet MS"/>
          <w:b w:val="0"/>
          <w:bCs w:val="0"/>
          <w:i w:val="0"/>
          <w:iCs w:val="0"/>
          <w:sz w:val="22"/>
          <w:szCs w:val="22"/>
        </w:rPr>
        <w:t xml:space="preserve"> made the motion to approve Consent Items </w:t>
      </w:r>
      <w:r>
        <w:rPr>
          <w:rFonts w:ascii="Trebuchet MS" w:hAnsi="Trebuchet MS"/>
          <w:b w:val="0"/>
          <w:bCs w:val="0"/>
          <w:i w:val="0"/>
          <w:iCs w:val="0"/>
          <w:sz w:val="22"/>
          <w:szCs w:val="22"/>
        </w:rPr>
        <w:t>B</w:t>
      </w:r>
      <w:r w:rsidRPr="00A0570F">
        <w:rPr>
          <w:rFonts w:ascii="Trebuchet MS" w:hAnsi="Trebuchet MS"/>
          <w:b w:val="0"/>
          <w:bCs w:val="0"/>
          <w:i w:val="0"/>
          <w:iCs w:val="0"/>
          <w:sz w:val="22"/>
          <w:szCs w:val="22"/>
        </w:rPr>
        <w:t xml:space="preserve"> – E. Director </w:t>
      </w:r>
      <w:r>
        <w:rPr>
          <w:rFonts w:ascii="Trebuchet MS" w:hAnsi="Trebuchet MS"/>
          <w:b w:val="0"/>
          <w:bCs w:val="0"/>
          <w:i w:val="0"/>
          <w:iCs w:val="0"/>
          <w:sz w:val="22"/>
          <w:szCs w:val="22"/>
        </w:rPr>
        <w:t>McCarley</w:t>
      </w:r>
      <w:r w:rsidRPr="00A0570F">
        <w:rPr>
          <w:rFonts w:ascii="Trebuchet MS" w:hAnsi="Trebuchet MS"/>
          <w:b w:val="0"/>
          <w:bCs w:val="0"/>
          <w:i w:val="0"/>
          <w:iCs w:val="0"/>
          <w:sz w:val="22"/>
          <w:szCs w:val="22"/>
        </w:rPr>
        <w:t xml:space="preserve"> made the second and the motion passed with a 5-0 vote.</w:t>
      </w:r>
    </w:p>
    <w:p w14:paraId="78A7B895" w14:textId="77777777" w:rsidR="00AD3C68" w:rsidRPr="0021583B" w:rsidRDefault="00AD3C68" w:rsidP="00AD3C68">
      <w:pPr>
        <w:spacing w:line="276" w:lineRule="auto"/>
        <w:ind w:left="1440"/>
        <w:rPr>
          <w:rFonts w:ascii="Trebuchet MS" w:hAnsi="Trebuchet MS"/>
        </w:rPr>
      </w:pPr>
    </w:p>
    <w:p w14:paraId="556131E0" w14:textId="77777777" w:rsidR="00AD3C68"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Business Items</w:t>
      </w:r>
    </w:p>
    <w:p w14:paraId="53E30297" w14:textId="77777777" w:rsidR="00797DD5" w:rsidRDefault="00797DD5" w:rsidP="00797DD5">
      <w:pPr>
        <w:pStyle w:val="ListParagraph"/>
        <w:spacing w:line="240" w:lineRule="auto"/>
        <w:rPr>
          <w:rFonts w:ascii="Trebuchet MS" w:hAnsi="Trebuchet MS"/>
          <w:b/>
          <w:bCs/>
          <w:u w:val="single"/>
        </w:rPr>
      </w:pPr>
    </w:p>
    <w:p w14:paraId="2DBDEF45" w14:textId="7A29A5FD" w:rsidR="00797DD5" w:rsidRPr="00797DD5" w:rsidRDefault="00797DD5" w:rsidP="00797DD5">
      <w:pPr>
        <w:pStyle w:val="ListParagraph"/>
        <w:spacing w:line="240" w:lineRule="auto"/>
        <w:rPr>
          <w:rFonts w:ascii="Trebuchet MS" w:hAnsi="Trebuchet MS"/>
        </w:rPr>
      </w:pPr>
      <w:r w:rsidRPr="00797DD5">
        <w:rPr>
          <w:rFonts w:ascii="Trebuchet MS" w:hAnsi="Trebuchet MS"/>
        </w:rPr>
        <w:t>Financial Status Report</w:t>
      </w:r>
      <w:r>
        <w:rPr>
          <w:rFonts w:ascii="Trebuchet MS" w:hAnsi="Trebuchet MS"/>
        </w:rPr>
        <w:t xml:space="preserve"> for Year-to-Date Through March 2023. </w:t>
      </w:r>
      <w:r w:rsidRPr="00643B27">
        <w:rPr>
          <w:rFonts w:ascii="Trebuchet MS" w:hAnsi="Trebuchet MS"/>
          <w:color w:val="000000" w:themeColor="text1"/>
        </w:rPr>
        <w:t xml:space="preserve">Director Lund </w:t>
      </w:r>
      <w:r w:rsidR="00374D77">
        <w:rPr>
          <w:rFonts w:ascii="Trebuchet MS" w:hAnsi="Trebuchet MS"/>
          <w:color w:val="000000" w:themeColor="text1"/>
        </w:rPr>
        <w:t xml:space="preserve">had a question regarding </w:t>
      </w:r>
      <w:proofErr w:type="gramStart"/>
      <w:r w:rsidR="00374D77">
        <w:rPr>
          <w:rFonts w:ascii="Trebuchet MS" w:hAnsi="Trebuchet MS"/>
          <w:color w:val="000000" w:themeColor="text1"/>
        </w:rPr>
        <w:t>the Utilities</w:t>
      </w:r>
      <w:proofErr w:type="gramEnd"/>
      <w:r w:rsidR="00374D77">
        <w:rPr>
          <w:rFonts w:ascii="Trebuchet MS" w:hAnsi="Trebuchet MS"/>
          <w:color w:val="000000" w:themeColor="text1"/>
        </w:rPr>
        <w:t xml:space="preserve"> account #6023 and after discussion, </w:t>
      </w:r>
      <w:r w:rsidRPr="00643B27">
        <w:rPr>
          <w:rFonts w:ascii="Trebuchet MS" w:hAnsi="Trebuchet MS"/>
          <w:color w:val="000000" w:themeColor="text1"/>
        </w:rPr>
        <w:t xml:space="preserve">made a motion to approve </w:t>
      </w:r>
      <w:r>
        <w:rPr>
          <w:rFonts w:ascii="Trebuchet MS" w:hAnsi="Trebuchet MS"/>
          <w:color w:val="000000" w:themeColor="text1"/>
        </w:rPr>
        <w:t xml:space="preserve">the Financial Status Report for </w:t>
      </w:r>
      <w:r>
        <w:rPr>
          <w:rFonts w:ascii="Trebuchet MS" w:hAnsi="Trebuchet MS"/>
        </w:rPr>
        <w:t>Year-to-Date Through March 2023 under Business Items.</w:t>
      </w:r>
      <w:r w:rsidRPr="00643B27">
        <w:rPr>
          <w:rFonts w:ascii="Trebuchet MS" w:hAnsi="Trebuchet MS"/>
          <w:color w:val="000000" w:themeColor="text1"/>
        </w:rPr>
        <w:t xml:space="preserve"> </w:t>
      </w:r>
      <w:r>
        <w:rPr>
          <w:rFonts w:ascii="Trebuchet MS" w:hAnsi="Trebuchet MS"/>
          <w:color w:val="000000" w:themeColor="text1"/>
        </w:rPr>
        <w:t xml:space="preserve"> </w:t>
      </w:r>
      <w:r w:rsidRPr="00643B27">
        <w:rPr>
          <w:rFonts w:ascii="Trebuchet MS" w:hAnsi="Trebuchet MS"/>
          <w:color w:val="000000" w:themeColor="text1"/>
        </w:rPr>
        <w:t xml:space="preserve">Director </w:t>
      </w:r>
      <w:r>
        <w:rPr>
          <w:rFonts w:ascii="Trebuchet MS" w:hAnsi="Trebuchet MS"/>
          <w:color w:val="000000" w:themeColor="text1"/>
        </w:rPr>
        <w:t>Rickert</w:t>
      </w:r>
      <w:r w:rsidRPr="00643B27">
        <w:rPr>
          <w:rFonts w:ascii="Trebuchet MS" w:hAnsi="Trebuchet MS"/>
          <w:color w:val="000000" w:themeColor="text1"/>
        </w:rPr>
        <w:t xml:space="preserve"> made the second and the motion passed with a 5-0 vote.</w:t>
      </w:r>
    </w:p>
    <w:p w14:paraId="1452B847" w14:textId="77777777" w:rsidR="00FE4907" w:rsidRDefault="00FE4907" w:rsidP="00FE4907">
      <w:pPr>
        <w:pStyle w:val="ListParagraph"/>
        <w:spacing w:line="240" w:lineRule="auto"/>
        <w:rPr>
          <w:rFonts w:ascii="Trebuchet MS" w:hAnsi="Trebuchet MS"/>
          <w:b/>
          <w:bCs/>
          <w:u w:val="single"/>
        </w:rPr>
      </w:pPr>
    </w:p>
    <w:p w14:paraId="3037A4D3" w14:textId="1CAEDAA2" w:rsidR="00FE4907" w:rsidRDefault="00FE4907" w:rsidP="00FE4907">
      <w:pPr>
        <w:pStyle w:val="ListParagraph"/>
        <w:numPr>
          <w:ilvl w:val="1"/>
          <w:numId w:val="1"/>
        </w:numPr>
        <w:spacing w:after="0" w:line="276" w:lineRule="auto"/>
        <w:rPr>
          <w:rFonts w:ascii="Trebuchet MS" w:hAnsi="Trebuchet MS" w:cstheme="minorHAnsi"/>
        </w:rPr>
      </w:pPr>
      <w:r w:rsidRPr="00FE4907">
        <w:rPr>
          <w:rFonts w:ascii="Trebuchet MS" w:hAnsi="Trebuchet MS" w:cstheme="minorHAnsi"/>
        </w:rPr>
        <w:t>Conduct Public Hearing on the Sacramento Valley Regional Water Management Plan Update. (6:30 pm).</w:t>
      </w:r>
      <w:r w:rsidR="00797DD5">
        <w:rPr>
          <w:rFonts w:ascii="Trebuchet MS" w:hAnsi="Trebuchet MS" w:cstheme="minorHAnsi"/>
        </w:rPr>
        <w:t xml:space="preserve">  There were no Public Comments.</w:t>
      </w:r>
    </w:p>
    <w:p w14:paraId="5D98615C" w14:textId="77777777" w:rsidR="008E0A52" w:rsidRPr="00FE4907" w:rsidRDefault="008E0A52" w:rsidP="008E0A52">
      <w:pPr>
        <w:pStyle w:val="ListParagraph"/>
        <w:spacing w:after="0" w:line="276" w:lineRule="auto"/>
        <w:ind w:left="1440"/>
        <w:rPr>
          <w:rFonts w:ascii="Trebuchet MS" w:hAnsi="Trebuchet MS" w:cstheme="minorHAnsi"/>
        </w:rPr>
      </w:pPr>
    </w:p>
    <w:p w14:paraId="61BB0C7D" w14:textId="5F790FE2" w:rsidR="00FE4907" w:rsidRDefault="00FE4907" w:rsidP="00FE4907">
      <w:pPr>
        <w:pStyle w:val="ListParagraph"/>
        <w:numPr>
          <w:ilvl w:val="1"/>
          <w:numId w:val="1"/>
        </w:numPr>
        <w:spacing w:after="0" w:line="276" w:lineRule="auto"/>
        <w:rPr>
          <w:rFonts w:ascii="Trebuchet MS" w:hAnsi="Trebuchet MS" w:cstheme="minorHAnsi"/>
        </w:rPr>
      </w:pPr>
      <w:r w:rsidRPr="00FE4907">
        <w:rPr>
          <w:rFonts w:ascii="Trebuchet MS" w:hAnsi="Trebuchet MS" w:cstheme="minorHAnsi"/>
        </w:rPr>
        <w:t>Consider and approve Resolution 2023-02, adoption of Sacramento Valley Regional Water Management Plan Update.</w:t>
      </w:r>
      <w:r w:rsidR="008E0A52">
        <w:rPr>
          <w:rFonts w:ascii="Trebuchet MS" w:hAnsi="Trebuchet MS" w:cstheme="minorHAnsi"/>
        </w:rPr>
        <w:t xml:space="preserve">  Citizen Mike Lovelace had a question about BMPs, which was answered by General Manager Shipley. Director McCarley made a motion to </w:t>
      </w:r>
      <w:proofErr w:type="gramStart"/>
      <w:r w:rsidR="008E0A52">
        <w:rPr>
          <w:rFonts w:ascii="Trebuchet MS" w:hAnsi="Trebuchet MS" w:cstheme="minorHAnsi"/>
        </w:rPr>
        <w:t>approve</w:t>
      </w:r>
      <w:proofErr w:type="gramEnd"/>
      <w:r w:rsidR="008E0A52">
        <w:rPr>
          <w:rFonts w:ascii="Trebuchet MS" w:hAnsi="Trebuchet MS" w:cstheme="minorHAnsi"/>
        </w:rPr>
        <w:t xml:space="preserve"> and Director Rickert made the second and the motion was passed with a 5-0 vote.</w:t>
      </w:r>
    </w:p>
    <w:p w14:paraId="4581A1A1" w14:textId="77777777" w:rsidR="008E0A52" w:rsidRPr="008E0A52" w:rsidRDefault="008E0A52" w:rsidP="008E0A52">
      <w:pPr>
        <w:spacing w:line="276" w:lineRule="auto"/>
        <w:rPr>
          <w:rFonts w:ascii="Trebuchet MS" w:hAnsi="Trebuchet MS" w:cstheme="minorHAnsi"/>
        </w:rPr>
      </w:pPr>
    </w:p>
    <w:p w14:paraId="5FDB0F72" w14:textId="36CCE433" w:rsidR="00FE4907" w:rsidRDefault="00FE4907" w:rsidP="00FE4907">
      <w:pPr>
        <w:pStyle w:val="ListParagraph"/>
        <w:numPr>
          <w:ilvl w:val="1"/>
          <w:numId w:val="1"/>
        </w:numPr>
        <w:spacing w:after="0" w:line="276" w:lineRule="auto"/>
        <w:rPr>
          <w:rFonts w:ascii="Trebuchet MS" w:hAnsi="Trebuchet MS" w:cstheme="minorHAnsi"/>
        </w:rPr>
      </w:pPr>
      <w:r w:rsidRPr="00FE4907">
        <w:rPr>
          <w:rFonts w:ascii="Trebuchet MS" w:hAnsi="Trebuchet MS" w:cstheme="minorHAnsi"/>
        </w:rPr>
        <w:t>Discuss and Consider Time for future Anderson-Cottonwood Irrigation District Board of Directors Meetings.</w:t>
      </w:r>
      <w:r w:rsidR="008E0A52">
        <w:rPr>
          <w:rFonts w:ascii="Trebuchet MS" w:hAnsi="Trebuchet MS" w:cstheme="minorHAnsi"/>
        </w:rPr>
        <w:t xml:space="preserve"> Several Citizens voiced that moving the Board Meetings to 2pm would limit the Public Participation, which is key to the meetings.  </w:t>
      </w:r>
      <w:r w:rsidR="00D6206C">
        <w:rPr>
          <w:rFonts w:ascii="Trebuchet MS" w:hAnsi="Trebuchet MS" w:cstheme="minorHAnsi"/>
        </w:rPr>
        <w:t xml:space="preserve">General Manager Shipley presented the Board of Directors with a quote from Adams Video Productions to record each Board Meeting and post the meetings on our web site monthly. Director Rickert made the motion to approve the online posting of the recorded meetings and Director McCarley made the second. The motion was passed with a 5-0 vote. </w:t>
      </w:r>
      <w:r w:rsidR="008E0A52">
        <w:rPr>
          <w:rFonts w:ascii="Trebuchet MS" w:hAnsi="Trebuchet MS" w:cstheme="minorHAnsi"/>
        </w:rPr>
        <w:t xml:space="preserve">Director Lund made the motion to keep the Board Meetings at 6pm and Director McCarley made </w:t>
      </w:r>
      <w:r w:rsidR="00D6206C">
        <w:rPr>
          <w:rFonts w:ascii="Trebuchet MS" w:hAnsi="Trebuchet MS" w:cstheme="minorHAnsi"/>
        </w:rPr>
        <w:t xml:space="preserve">the second with the reserved right to move the Board Meeting to 2pm on occasion and for Special Meetings. The motion was passed with a 5-0 vote.  </w:t>
      </w:r>
    </w:p>
    <w:p w14:paraId="0546FAD9" w14:textId="77777777" w:rsidR="008E0A52" w:rsidRPr="008E0A52" w:rsidRDefault="008E0A52" w:rsidP="008E0A52">
      <w:pPr>
        <w:spacing w:line="276" w:lineRule="auto"/>
        <w:rPr>
          <w:rFonts w:ascii="Trebuchet MS" w:hAnsi="Trebuchet MS" w:cstheme="minorHAnsi"/>
        </w:rPr>
      </w:pPr>
    </w:p>
    <w:p w14:paraId="71EC61CD" w14:textId="2B59662A" w:rsidR="00FE4907" w:rsidRDefault="00FE4907" w:rsidP="00FE4907">
      <w:pPr>
        <w:pStyle w:val="ListParagraph"/>
        <w:numPr>
          <w:ilvl w:val="1"/>
          <w:numId w:val="1"/>
        </w:numPr>
        <w:spacing w:after="0" w:line="276" w:lineRule="auto"/>
        <w:contextualSpacing w:val="0"/>
        <w:rPr>
          <w:rFonts w:ascii="Trebuchet MS" w:hAnsi="Trebuchet MS" w:cstheme="minorHAnsi"/>
        </w:rPr>
      </w:pPr>
      <w:r w:rsidRPr="00FE4907">
        <w:rPr>
          <w:rFonts w:ascii="Trebuchet MS" w:hAnsi="Trebuchet MS" w:cstheme="minorHAnsi"/>
        </w:rPr>
        <w:t xml:space="preserve">Review and </w:t>
      </w:r>
      <w:proofErr w:type="gramStart"/>
      <w:r w:rsidRPr="00FE4907">
        <w:rPr>
          <w:rFonts w:ascii="Trebuchet MS" w:hAnsi="Trebuchet MS" w:cstheme="minorHAnsi"/>
        </w:rPr>
        <w:t>Approve</w:t>
      </w:r>
      <w:proofErr w:type="gramEnd"/>
      <w:r w:rsidRPr="00FE4907">
        <w:rPr>
          <w:rFonts w:ascii="Trebuchet MS" w:hAnsi="Trebuchet MS" w:cstheme="minorHAnsi"/>
        </w:rPr>
        <w:t xml:space="preserve"> at will employment of Ben Duncan in regular position of Operations Manager pursuant to terms and conditions of Offer Letter Dated March 28, 2023.</w:t>
      </w:r>
      <w:r w:rsidR="00D6206C">
        <w:rPr>
          <w:rFonts w:ascii="Trebuchet MS" w:hAnsi="Trebuchet MS" w:cstheme="minorHAnsi"/>
        </w:rPr>
        <w:t xml:space="preserve"> </w:t>
      </w:r>
      <w:r w:rsidR="009F5BCE">
        <w:rPr>
          <w:rFonts w:ascii="Trebuchet MS" w:hAnsi="Trebuchet MS" w:cstheme="minorHAnsi"/>
        </w:rPr>
        <w:t>The motion was made to ratify the Offer Letter by Director Rickert and the second motion was made by Director Lund. The motion was passed by a 5-0 vote.</w:t>
      </w:r>
    </w:p>
    <w:p w14:paraId="64BAC599" w14:textId="77777777" w:rsidR="008E0A52" w:rsidRPr="008E0A52" w:rsidRDefault="008E0A52" w:rsidP="008E0A52">
      <w:pPr>
        <w:spacing w:line="276" w:lineRule="auto"/>
        <w:rPr>
          <w:rFonts w:ascii="Trebuchet MS" w:hAnsi="Trebuchet MS" w:cstheme="minorHAnsi"/>
        </w:rPr>
      </w:pPr>
    </w:p>
    <w:p w14:paraId="1470EA10" w14:textId="293075BA" w:rsidR="00FE4907" w:rsidRPr="00FE4907" w:rsidRDefault="00FE4907" w:rsidP="00FE4907">
      <w:pPr>
        <w:pStyle w:val="ListParagraph"/>
        <w:numPr>
          <w:ilvl w:val="1"/>
          <w:numId w:val="1"/>
        </w:numPr>
        <w:spacing w:after="0" w:line="276" w:lineRule="auto"/>
        <w:contextualSpacing w:val="0"/>
        <w:rPr>
          <w:rFonts w:ascii="Trebuchet MS" w:hAnsi="Trebuchet MS" w:cstheme="minorHAnsi"/>
        </w:rPr>
      </w:pPr>
      <w:r w:rsidRPr="00FE4907">
        <w:rPr>
          <w:rFonts w:ascii="Trebuchet MS" w:hAnsi="Trebuchet MS" w:cstheme="minorHAnsi"/>
        </w:rPr>
        <w:t>Discuss and Consider development of District Investment Policy.</w:t>
      </w:r>
      <w:r w:rsidR="009F5BCE">
        <w:rPr>
          <w:rFonts w:ascii="Trebuchet MS" w:hAnsi="Trebuchet MS" w:cstheme="minorHAnsi"/>
        </w:rPr>
        <w:t xml:space="preserve"> Citizen James Carter asked the Board to consider long-term projects in the Investment Policy and to have an operational focus. President Woolery and Director Rickert suggested forming a Financial Investment Committee and follow the recommendation. </w:t>
      </w:r>
    </w:p>
    <w:p w14:paraId="6FD69A24" w14:textId="77777777" w:rsidR="00AD3C68" w:rsidRPr="00FE4907" w:rsidRDefault="00AD3C68" w:rsidP="00AD3C68">
      <w:pPr>
        <w:spacing w:line="276" w:lineRule="auto"/>
        <w:ind w:left="1440"/>
        <w:rPr>
          <w:rFonts w:ascii="Trebuchet MS" w:hAnsi="Trebuchet MS"/>
          <w:b/>
          <w:bCs/>
          <w:sz w:val="22"/>
          <w:szCs w:val="22"/>
          <w:u w:val="single"/>
        </w:rPr>
      </w:pPr>
    </w:p>
    <w:p w14:paraId="6FB993BC" w14:textId="77777777" w:rsidR="00AD3C68" w:rsidRPr="00CB4C84" w:rsidRDefault="00AD3C68" w:rsidP="00AD3C68">
      <w:pPr>
        <w:pStyle w:val="ListParagraph"/>
        <w:numPr>
          <w:ilvl w:val="0"/>
          <w:numId w:val="1"/>
        </w:numPr>
        <w:spacing w:after="0" w:line="276" w:lineRule="auto"/>
        <w:rPr>
          <w:rFonts w:ascii="Trebuchet MS" w:hAnsi="Trebuchet MS"/>
        </w:rPr>
      </w:pPr>
      <w:r>
        <w:rPr>
          <w:rFonts w:ascii="Trebuchet MS" w:hAnsi="Trebuchet MS"/>
          <w:b/>
          <w:bCs/>
          <w:u w:val="single"/>
        </w:rPr>
        <w:t>Other Business</w:t>
      </w:r>
    </w:p>
    <w:p w14:paraId="3D658C75" w14:textId="77777777" w:rsidR="00AD3C68" w:rsidRPr="008C19F9" w:rsidRDefault="00AD3C68" w:rsidP="00AD3C68">
      <w:pPr>
        <w:pStyle w:val="ListParagraph"/>
        <w:spacing w:after="0" w:line="276" w:lineRule="auto"/>
        <w:rPr>
          <w:rFonts w:ascii="Trebuchet MS" w:hAnsi="Trebuchet MS"/>
        </w:rPr>
      </w:pPr>
    </w:p>
    <w:p w14:paraId="7BCA3366" w14:textId="77777777" w:rsidR="00AD3C68" w:rsidRDefault="00AD3C68" w:rsidP="00AD3C68">
      <w:pPr>
        <w:pStyle w:val="ListParagraph"/>
        <w:numPr>
          <w:ilvl w:val="1"/>
          <w:numId w:val="1"/>
        </w:numPr>
        <w:spacing w:after="0" w:line="276" w:lineRule="auto"/>
        <w:rPr>
          <w:rFonts w:ascii="Trebuchet MS" w:hAnsi="Trebuchet MS"/>
        </w:rPr>
      </w:pPr>
      <w:r>
        <w:rPr>
          <w:rFonts w:ascii="Trebuchet MS" w:hAnsi="Trebuchet MS"/>
        </w:rPr>
        <w:t>General Manager Report</w:t>
      </w:r>
    </w:p>
    <w:p w14:paraId="1722DA86" w14:textId="77777777" w:rsidR="00AD3C68" w:rsidRDefault="00AD3C68" w:rsidP="00AD3C68">
      <w:pPr>
        <w:pStyle w:val="ListParagraph"/>
        <w:spacing w:after="0" w:line="276" w:lineRule="auto"/>
        <w:ind w:left="1440"/>
        <w:rPr>
          <w:rFonts w:ascii="Trebuchet MS" w:hAnsi="Trebuchet MS"/>
        </w:rPr>
      </w:pPr>
    </w:p>
    <w:p w14:paraId="2F2613EF" w14:textId="77777777" w:rsidR="00AD3C68" w:rsidRDefault="00AD3C68" w:rsidP="00FE4907">
      <w:pPr>
        <w:pStyle w:val="ListParagraph"/>
        <w:spacing w:after="0" w:line="276" w:lineRule="auto"/>
        <w:ind w:left="1440"/>
        <w:rPr>
          <w:rFonts w:ascii="Trebuchet MS" w:hAnsi="Trebuchet MS"/>
        </w:rPr>
      </w:pPr>
      <w:r>
        <w:rPr>
          <w:rFonts w:ascii="Trebuchet MS" w:hAnsi="Trebuchet MS"/>
        </w:rPr>
        <w:lastRenderedPageBreak/>
        <w:t xml:space="preserve">General Manager Jered Shipley gave a report on meetings he has attended as well as items he is currently working on. </w:t>
      </w:r>
    </w:p>
    <w:p w14:paraId="6372B63D" w14:textId="77777777" w:rsidR="00850CB2" w:rsidRDefault="00850CB2" w:rsidP="00AD3C68">
      <w:pPr>
        <w:pStyle w:val="ListParagraph"/>
        <w:spacing w:after="0" w:line="276" w:lineRule="auto"/>
        <w:ind w:left="1440"/>
        <w:rPr>
          <w:rFonts w:ascii="Trebuchet MS" w:hAnsi="Trebuchet MS"/>
        </w:rPr>
      </w:pPr>
    </w:p>
    <w:p w14:paraId="469CED1E" w14:textId="566A64C5" w:rsidR="00850CB2" w:rsidRDefault="00850CB2" w:rsidP="00AD3C68">
      <w:pPr>
        <w:pStyle w:val="ListParagraph"/>
        <w:spacing w:after="0" w:line="276" w:lineRule="auto"/>
        <w:ind w:left="1440"/>
        <w:rPr>
          <w:rFonts w:ascii="Trebuchet MS" w:hAnsi="Trebuchet MS"/>
        </w:rPr>
      </w:pPr>
      <w:r>
        <w:rPr>
          <w:rFonts w:ascii="Trebuchet MS" w:hAnsi="Trebuchet MS"/>
        </w:rPr>
        <w:t>Presentation; Rick Hill, Sr. Vice President, RBC Wealth Management Pathfinder Group.</w:t>
      </w:r>
      <w:r w:rsidR="009F5BCE">
        <w:rPr>
          <w:rFonts w:ascii="Trebuchet MS" w:hAnsi="Trebuchet MS"/>
        </w:rPr>
        <w:t xml:space="preserve"> Mr. Hill provided the Board of </w:t>
      </w:r>
      <w:proofErr w:type="gramStart"/>
      <w:r w:rsidR="009F5BCE">
        <w:rPr>
          <w:rFonts w:ascii="Trebuchet MS" w:hAnsi="Trebuchet MS"/>
        </w:rPr>
        <w:t>Directors</w:t>
      </w:r>
      <w:proofErr w:type="gramEnd"/>
      <w:r w:rsidR="009F5BCE">
        <w:rPr>
          <w:rFonts w:ascii="Trebuchet MS" w:hAnsi="Trebuchet MS"/>
        </w:rPr>
        <w:t xml:space="preserve"> a print-out of his presentation.</w:t>
      </w:r>
    </w:p>
    <w:p w14:paraId="62D775B7" w14:textId="77777777" w:rsidR="00AD3C68" w:rsidRDefault="00AD3C68" w:rsidP="00AD3C68">
      <w:pPr>
        <w:pStyle w:val="ListParagraph"/>
        <w:spacing w:after="0" w:line="276" w:lineRule="auto"/>
        <w:ind w:left="1440"/>
        <w:rPr>
          <w:rFonts w:ascii="Trebuchet MS" w:hAnsi="Trebuchet MS"/>
        </w:rPr>
      </w:pPr>
    </w:p>
    <w:p w14:paraId="7ECBC8AA" w14:textId="43F7A321" w:rsidR="00AD3C68" w:rsidRDefault="00AD3C68" w:rsidP="00AD3C68">
      <w:pPr>
        <w:spacing w:line="276" w:lineRule="auto"/>
        <w:ind w:left="1440"/>
        <w:rPr>
          <w:rFonts w:ascii="Trebuchet MS" w:hAnsi="Trebuchet MS"/>
        </w:rPr>
      </w:pPr>
      <w:r>
        <w:rPr>
          <w:rFonts w:ascii="Trebuchet MS" w:hAnsi="Trebuchet MS"/>
        </w:rPr>
        <w:t>President Woolery announced the meeting would recess into Closed Session at 7:</w:t>
      </w:r>
      <w:r w:rsidR="00850CB2">
        <w:rPr>
          <w:rFonts w:ascii="Trebuchet MS" w:hAnsi="Trebuchet MS"/>
        </w:rPr>
        <w:t>58</w:t>
      </w:r>
      <w:r>
        <w:rPr>
          <w:rFonts w:ascii="Trebuchet MS" w:hAnsi="Trebuchet MS"/>
        </w:rPr>
        <w:t xml:space="preserve">pm. </w:t>
      </w:r>
    </w:p>
    <w:p w14:paraId="6ADE2421" w14:textId="77777777" w:rsidR="00AD3C68" w:rsidRPr="00686443" w:rsidRDefault="00AD3C68" w:rsidP="00AD3C68">
      <w:pPr>
        <w:pStyle w:val="ListParagraph"/>
        <w:spacing w:after="0" w:line="276" w:lineRule="auto"/>
        <w:ind w:left="1440"/>
        <w:rPr>
          <w:rFonts w:ascii="Trebuchet MS" w:hAnsi="Trebuchet MS"/>
        </w:rPr>
      </w:pPr>
    </w:p>
    <w:p w14:paraId="671D0849" w14:textId="77777777" w:rsidR="00AD3C68" w:rsidRPr="00AF3C11" w:rsidRDefault="00AD3C68" w:rsidP="00111F9A">
      <w:pPr>
        <w:pStyle w:val="ListParagraph"/>
        <w:numPr>
          <w:ilvl w:val="0"/>
          <w:numId w:val="1"/>
        </w:numPr>
        <w:spacing w:line="240" w:lineRule="auto"/>
        <w:contextualSpacing w:val="0"/>
        <w:rPr>
          <w:rFonts w:ascii="Trebuchet MS" w:hAnsi="Trebuchet MS"/>
        </w:rPr>
      </w:pPr>
      <w:r>
        <w:rPr>
          <w:rFonts w:ascii="Trebuchet MS" w:hAnsi="Trebuchet MS"/>
          <w:b/>
          <w:bCs/>
          <w:u w:val="single"/>
        </w:rPr>
        <w:t>Closed Session</w:t>
      </w:r>
    </w:p>
    <w:p w14:paraId="5C760B28" w14:textId="77777777" w:rsidR="00AD3C68" w:rsidRDefault="00AD3C68" w:rsidP="00AD3C68">
      <w:pPr>
        <w:pStyle w:val="ListParagraph"/>
        <w:numPr>
          <w:ilvl w:val="1"/>
          <w:numId w:val="1"/>
        </w:numPr>
        <w:tabs>
          <w:tab w:val="left" w:pos="720"/>
        </w:tabs>
        <w:rPr>
          <w:rFonts w:ascii="Trebuchet MS" w:hAnsi="Trebuchet MS"/>
          <w:color w:val="000000" w:themeColor="text1"/>
        </w:rPr>
      </w:pPr>
      <w:r w:rsidRPr="00214CE2">
        <w:rPr>
          <w:rFonts w:ascii="Trebuchet MS" w:hAnsi="Trebuchet MS"/>
          <w:color w:val="000000" w:themeColor="text1"/>
        </w:rPr>
        <w:t xml:space="preserve">Public Employee Employment </w:t>
      </w:r>
      <w:r>
        <w:rPr>
          <w:rFonts w:ascii="Trebuchet MS" w:hAnsi="Trebuchet MS"/>
          <w:color w:val="000000" w:themeColor="text1"/>
        </w:rPr>
        <w:t>a</w:t>
      </w:r>
      <w:r w:rsidRPr="00214CE2">
        <w:rPr>
          <w:rFonts w:ascii="Trebuchet MS" w:hAnsi="Trebuchet MS"/>
          <w:color w:val="000000" w:themeColor="text1"/>
        </w:rPr>
        <w:t>nd/</w:t>
      </w:r>
      <w:r>
        <w:rPr>
          <w:rFonts w:ascii="Trebuchet MS" w:hAnsi="Trebuchet MS"/>
          <w:color w:val="000000" w:themeColor="text1"/>
        </w:rPr>
        <w:t>o</w:t>
      </w:r>
      <w:r w:rsidRPr="00214CE2">
        <w:rPr>
          <w:rFonts w:ascii="Trebuchet MS" w:hAnsi="Trebuchet MS"/>
          <w:color w:val="000000" w:themeColor="text1"/>
        </w:rPr>
        <w:t>r Performance Evaluation</w:t>
      </w:r>
      <w:r w:rsidRPr="00214CE2">
        <w:rPr>
          <w:rFonts w:ascii="Trebuchet MS" w:hAnsi="Trebuchet MS"/>
          <w:color w:val="000000" w:themeColor="text1"/>
        </w:rPr>
        <w:br/>
        <w:t>(Government Code §54957)</w:t>
      </w:r>
      <w:r w:rsidRPr="00214CE2">
        <w:rPr>
          <w:rFonts w:ascii="Trebuchet MS" w:hAnsi="Trebuchet MS"/>
          <w:color w:val="000000" w:themeColor="text1"/>
        </w:rPr>
        <w:br/>
        <w:t>Title</w:t>
      </w:r>
      <w:r>
        <w:rPr>
          <w:rFonts w:ascii="Trebuchet MS" w:hAnsi="Trebuchet MS"/>
          <w:color w:val="000000" w:themeColor="text1"/>
        </w:rPr>
        <w:t xml:space="preserve"> </w:t>
      </w:r>
      <w:r w:rsidRPr="00527786">
        <w:rPr>
          <w:rFonts w:ascii="Trebuchet MS" w:hAnsi="Trebuchet MS"/>
          <w:color w:val="000000" w:themeColor="text1"/>
        </w:rPr>
        <w:t>–</w:t>
      </w:r>
      <w:r w:rsidRPr="00214CE2">
        <w:rPr>
          <w:rFonts w:ascii="Trebuchet MS" w:hAnsi="Trebuchet MS"/>
          <w:color w:val="000000" w:themeColor="text1"/>
        </w:rPr>
        <w:t xml:space="preserve"> </w:t>
      </w:r>
      <w:r>
        <w:rPr>
          <w:rFonts w:ascii="Trebuchet MS" w:hAnsi="Trebuchet MS"/>
          <w:color w:val="000000" w:themeColor="text1"/>
        </w:rPr>
        <w:t>General</w:t>
      </w:r>
      <w:r w:rsidRPr="00214CE2">
        <w:rPr>
          <w:rFonts w:ascii="Trebuchet MS" w:hAnsi="Trebuchet MS"/>
          <w:color w:val="000000" w:themeColor="text1"/>
        </w:rPr>
        <w:t xml:space="preserve"> Manager Evaluation</w:t>
      </w:r>
      <w:r>
        <w:rPr>
          <w:rFonts w:ascii="Trebuchet MS" w:hAnsi="Trebuchet MS"/>
          <w:color w:val="000000" w:themeColor="text1"/>
        </w:rPr>
        <w:t>/Operations Manager</w:t>
      </w:r>
    </w:p>
    <w:p w14:paraId="3796D220" w14:textId="77777777" w:rsidR="00AD3C68" w:rsidRDefault="00AD3C68" w:rsidP="00AD3C68">
      <w:pPr>
        <w:pStyle w:val="ListParagraph"/>
        <w:tabs>
          <w:tab w:val="left" w:pos="720"/>
        </w:tabs>
        <w:ind w:left="1440"/>
        <w:rPr>
          <w:rFonts w:ascii="Trebuchet MS" w:hAnsi="Trebuchet MS"/>
          <w:color w:val="000000" w:themeColor="text1"/>
        </w:rPr>
      </w:pPr>
    </w:p>
    <w:p w14:paraId="3007F23D" w14:textId="77777777" w:rsidR="00AD3C68" w:rsidRDefault="00AD3C68" w:rsidP="00AD3C68">
      <w:pPr>
        <w:pStyle w:val="ListParagraph"/>
        <w:numPr>
          <w:ilvl w:val="1"/>
          <w:numId w:val="1"/>
        </w:numPr>
        <w:tabs>
          <w:tab w:val="left" w:pos="720"/>
        </w:tabs>
        <w:rPr>
          <w:rFonts w:ascii="Trebuchet MS" w:hAnsi="Trebuchet MS"/>
          <w:color w:val="000000" w:themeColor="text1"/>
        </w:rPr>
      </w:pPr>
      <w:r>
        <w:rPr>
          <w:rFonts w:ascii="Trebuchet MS" w:hAnsi="Trebuchet MS"/>
          <w:color w:val="000000" w:themeColor="text1"/>
        </w:rPr>
        <w:t>Conference With Legal Counsel – Existing Litigation (Government Code §54956.9(d)(1).)</w:t>
      </w:r>
    </w:p>
    <w:p w14:paraId="3BE4D51E" w14:textId="77777777" w:rsidR="00AD3C68" w:rsidRDefault="00AD3C68" w:rsidP="00AD3C68">
      <w:pPr>
        <w:pStyle w:val="ListParagraph"/>
        <w:numPr>
          <w:ilvl w:val="2"/>
          <w:numId w:val="1"/>
        </w:numPr>
        <w:tabs>
          <w:tab w:val="left" w:pos="720"/>
        </w:tabs>
        <w:rPr>
          <w:rFonts w:ascii="Trebuchet MS" w:hAnsi="Trebuchet MS"/>
          <w:color w:val="000000" w:themeColor="text1"/>
        </w:rPr>
      </w:pPr>
      <w:r>
        <w:rPr>
          <w:rFonts w:ascii="Trebuchet MS" w:hAnsi="Trebuchet MS"/>
          <w:i/>
          <w:iCs/>
          <w:color w:val="000000" w:themeColor="text1"/>
        </w:rPr>
        <w:t xml:space="preserve">PCFFA v. Raimondo </w:t>
      </w:r>
      <w:r>
        <w:rPr>
          <w:rFonts w:ascii="Trebuchet MS" w:hAnsi="Trebuchet MS"/>
          <w:color w:val="000000" w:themeColor="text1"/>
        </w:rPr>
        <w:t>(USDC E.D. Cal., Case No. 1:20-cv-00431-JLT-EPG</w:t>
      </w:r>
    </w:p>
    <w:p w14:paraId="54D0BA43" w14:textId="77777777" w:rsidR="00AD3C68" w:rsidRDefault="00AD3C68" w:rsidP="00AD3C68">
      <w:pPr>
        <w:pStyle w:val="ListParagraph"/>
        <w:numPr>
          <w:ilvl w:val="2"/>
          <w:numId w:val="1"/>
        </w:numPr>
        <w:tabs>
          <w:tab w:val="left" w:pos="720"/>
        </w:tabs>
        <w:rPr>
          <w:rFonts w:ascii="Trebuchet MS" w:hAnsi="Trebuchet MS"/>
          <w:color w:val="000000" w:themeColor="text1"/>
        </w:rPr>
      </w:pPr>
      <w:r>
        <w:rPr>
          <w:rFonts w:ascii="Trebuchet MS" w:hAnsi="Trebuchet MS"/>
          <w:i/>
          <w:iCs/>
          <w:color w:val="000000" w:themeColor="text1"/>
        </w:rPr>
        <w:t xml:space="preserve">CNRA v. Raimondo </w:t>
      </w:r>
      <w:r>
        <w:rPr>
          <w:rFonts w:ascii="Trebuchet MS" w:hAnsi="Trebuchet MS"/>
          <w:color w:val="000000" w:themeColor="text1"/>
        </w:rPr>
        <w:t>(USDC E.D. Cal., Case No. 1:20-cv-00426-JLT-EPG</w:t>
      </w:r>
    </w:p>
    <w:p w14:paraId="6686786D" w14:textId="77777777" w:rsidR="00AD3C68" w:rsidRDefault="00AD3C68" w:rsidP="00AD3C68">
      <w:pPr>
        <w:pStyle w:val="ListParagraph"/>
        <w:tabs>
          <w:tab w:val="left" w:pos="720"/>
        </w:tabs>
        <w:ind w:left="2160"/>
        <w:rPr>
          <w:rFonts w:ascii="Trebuchet MS" w:hAnsi="Trebuchet MS"/>
          <w:color w:val="000000" w:themeColor="text1"/>
        </w:rPr>
      </w:pPr>
    </w:p>
    <w:p w14:paraId="4FC6D081" w14:textId="77777777" w:rsidR="00AD3C68" w:rsidRDefault="00AD3C68" w:rsidP="00AD3C68">
      <w:pPr>
        <w:pStyle w:val="ListParagraph"/>
        <w:numPr>
          <w:ilvl w:val="1"/>
          <w:numId w:val="1"/>
        </w:numPr>
        <w:tabs>
          <w:tab w:val="left" w:pos="720"/>
        </w:tabs>
        <w:rPr>
          <w:rFonts w:ascii="Trebuchet MS" w:hAnsi="Trebuchet MS"/>
          <w:color w:val="000000" w:themeColor="text1"/>
        </w:rPr>
      </w:pPr>
      <w:r>
        <w:rPr>
          <w:rFonts w:ascii="Trebuchet MS" w:hAnsi="Trebuchet MS"/>
          <w:color w:val="000000" w:themeColor="text1"/>
        </w:rPr>
        <w:t xml:space="preserve">Conference With Legal Counsel – Anticipated Litigation (Government Code </w:t>
      </w:r>
    </w:p>
    <w:p w14:paraId="1939B5B7" w14:textId="77777777" w:rsidR="00AD3C68" w:rsidRDefault="00AD3C68" w:rsidP="00AD3C68">
      <w:pPr>
        <w:pStyle w:val="ListParagraph"/>
        <w:tabs>
          <w:tab w:val="left" w:pos="720"/>
        </w:tabs>
        <w:ind w:left="1440"/>
        <w:rPr>
          <w:rFonts w:ascii="Trebuchet MS" w:hAnsi="Trebuchet MS"/>
          <w:color w:val="000000" w:themeColor="text1"/>
        </w:rPr>
      </w:pPr>
      <w:r>
        <w:rPr>
          <w:rFonts w:ascii="Trebuchet MS" w:hAnsi="Trebuchet MS"/>
          <w:color w:val="000000" w:themeColor="text1"/>
        </w:rPr>
        <w:t>§54956.9(d)(2) or (d)(4)); One Case.</w:t>
      </w:r>
    </w:p>
    <w:p w14:paraId="55FCE095" w14:textId="77777777" w:rsidR="00AD3C68" w:rsidRDefault="00AD3C68" w:rsidP="00AD3C68">
      <w:pPr>
        <w:pStyle w:val="ListParagraph"/>
        <w:tabs>
          <w:tab w:val="left" w:pos="720"/>
        </w:tabs>
        <w:ind w:left="1440"/>
        <w:rPr>
          <w:rFonts w:ascii="Trebuchet MS" w:hAnsi="Trebuchet MS"/>
          <w:color w:val="000000" w:themeColor="text1"/>
        </w:rPr>
      </w:pPr>
    </w:p>
    <w:p w14:paraId="61408952" w14:textId="68153EDA" w:rsidR="00AD3C68" w:rsidRDefault="00AD3C68" w:rsidP="00AD3C68">
      <w:pPr>
        <w:pStyle w:val="ListParagraph"/>
        <w:tabs>
          <w:tab w:val="left" w:pos="720"/>
        </w:tabs>
        <w:rPr>
          <w:rFonts w:ascii="Trebuchet MS" w:hAnsi="Trebuchet MS"/>
          <w:color w:val="000000" w:themeColor="text1"/>
        </w:rPr>
      </w:pPr>
      <w:r>
        <w:rPr>
          <w:rFonts w:ascii="Trebuchet MS" w:hAnsi="Trebuchet MS"/>
          <w:color w:val="000000" w:themeColor="text1"/>
        </w:rPr>
        <w:t xml:space="preserve">President Woolery reconvened back into Open Session at </w:t>
      </w:r>
      <w:r w:rsidR="00373EFB">
        <w:rPr>
          <w:rFonts w:ascii="Trebuchet MS" w:hAnsi="Trebuchet MS"/>
          <w:color w:val="000000" w:themeColor="text1"/>
        </w:rPr>
        <w:t>9:25</w:t>
      </w:r>
      <w:r>
        <w:rPr>
          <w:rFonts w:ascii="Trebuchet MS" w:hAnsi="Trebuchet MS"/>
          <w:color w:val="000000" w:themeColor="text1"/>
        </w:rPr>
        <w:t>pm with no action being taken.</w:t>
      </w:r>
    </w:p>
    <w:p w14:paraId="03E0FCCA" w14:textId="77777777" w:rsidR="00AD3C68" w:rsidRPr="00AF3C11" w:rsidRDefault="00AD3C68" w:rsidP="00AD3C68">
      <w:pPr>
        <w:pStyle w:val="ListParagraph"/>
        <w:tabs>
          <w:tab w:val="left" w:pos="720"/>
        </w:tabs>
        <w:ind w:left="1440"/>
        <w:rPr>
          <w:rFonts w:ascii="Trebuchet MS" w:hAnsi="Trebuchet MS"/>
          <w:color w:val="000000" w:themeColor="text1"/>
        </w:rPr>
      </w:pPr>
    </w:p>
    <w:p w14:paraId="694E775F" w14:textId="77777777" w:rsidR="00AD3C68" w:rsidRPr="005F538A" w:rsidRDefault="00AD3C68" w:rsidP="00111F9A">
      <w:pPr>
        <w:pStyle w:val="ListParagraph"/>
        <w:numPr>
          <w:ilvl w:val="0"/>
          <w:numId w:val="1"/>
        </w:numPr>
        <w:spacing w:line="240" w:lineRule="auto"/>
        <w:contextualSpacing w:val="0"/>
        <w:jc w:val="both"/>
        <w:rPr>
          <w:rFonts w:ascii="Trebuchet MS" w:hAnsi="Trebuchet MS"/>
        </w:rPr>
      </w:pPr>
      <w:r>
        <w:rPr>
          <w:rFonts w:ascii="Trebuchet MS" w:hAnsi="Trebuchet MS"/>
          <w:b/>
          <w:bCs/>
          <w:u w:val="single"/>
        </w:rPr>
        <w:t>Adjourn</w:t>
      </w:r>
    </w:p>
    <w:p w14:paraId="5F32D54A" w14:textId="1AF8E4F5" w:rsidR="00AD3C68" w:rsidRPr="00A250EE" w:rsidRDefault="00AD3C68" w:rsidP="00AD3C68">
      <w:pPr>
        <w:pStyle w:val="ListParagraph"/>
        <w:spacing w:after="0" w:line="276" w:lineRule="auto"/>
        <w:rPr>
          <w:rFonts w:ascii="Trebuchet MS" w:hAnsi="Trebuchet MS"/>
        </w:rPr>
      </w:pPr>
      <w:r>
        <w:rPr>
          <w:rFonts w:ascii="Trebuchet MS" w:hAnsi="Trebuchet MS"/>
        </w:rPr>
        <w:t xml:space="preserve">President Woolery adjourned the meeting at </w:t>
      </w:r>
      <w:r w:rsidR="00373EFB">
        <w:rPr>
          <w:rFonts w:ascii="Trebuchet MS" w:hAnsi="Trebuchet MS"/>
        </w:rPr>
        <w:t>9:27</w:t>
      </w:r>
      <w:r>
        <w:rPr>
          <w:rFonts w:ascii="Trebuchet MS" w:hAnsi="Trebuchet MS"/>
        </w:rPr>
        <w:t>pm.</w:t>
      </w:r>
    </w:p>
    <w:p w14:paraId="3C2D4F67" w14:textId="77777777" w:rsidR="00AD3C68" w:rsidRPr="00A250EE" w:rsidRDefault="00AD3C68" w:rsidP="00AD3C68">
      <w:pPr>
        <w:pStyle w:val="ListParagraph"/>
        <w:spacing w:after="0" w:line="276" w:lineRule="auto"/>
        <w:rPr>
          <w:rFonts w:ascii="Trebuchet MS" w:hAnsi="Trebuchet MS"/>
        </w:rPr>
      </w:pPr>
    </w:p>
    <w:p w14:paraId="3C0BCA93" w14:textId="77777777" w:rsidR="0004400F" w:rsidRDefault="0004400F"/>
    <w:sectPr w:rsidR="0004400F" w:rsidSect="00111F9A">
      <w:headerReference w:type="even" r:id="rId7"/>
      <w:headerReference w:type="default" r:id="rId8"/>
      <w:footerReference w:type="default" r:id="rId9"/>
      <w:headerReference w:type="first" r:id="rId10"/>
      <w:footerReference w:type="first" r:id="rId11"/>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EE41" w14:textId="77777777" w:rsidR="001A6523" w:rsidRDefault="001A6523" w:rsidP="00FE597C">
      <w:r>
        <w:separator/>
      </w:r>
    </w:p>
  </w:endnote>
  <w:endnote w:type="continuationSeparator" w:id="0">
    <w:p w14:paraId="0DDD2D13" w14:textId="77777777" w:rsidR="001A6523" w:rsidRDefault="001A6523"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24D91E3"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54E2ABAC"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DAC9"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7B4B5273" wp14:editId="13A6EDA2">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B4B5273" id="_x0000_t202" coordsize="21600,21600" o:spt="202" path="m,l,21600r21600,l21600,xe">
              <v:stroke joinstyle="miter"/>
              <v:path gradientshapeok="t" o:connecttype="rect"/>
            </v:shapetype>
            <v:shape id="Text Box 5" o:spid="_x0000_s1032"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" filled="f" stroked="f" strokeweight=".5pt">
              <v:textbox inset="0,0,0,0">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05F70A0A" wp14:editId="7148DF3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5F70A0A" id="Text Box 3" o:spid="_x0000_s1033"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" filled="f" stroked="f" strokeweight=".5pt">
              <v:textbox inset="0,0,0,0">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27B3" w14:textId="77777777" w:rsidR="001A6523" w:rsidRDefault="001A6523" w:rsidP="00FE597C">
      <w:r>
        <w:separator/>
      </w:r>
    </w:p>
  </w:footnote>
  <w:footnote w:type="continuationSeparator" w:id="0">
    <w:p w14:paraId="3CBDFE83" w14:textId="77777777" w:rsidR="001A6523" w:rsidRDefault="001A6523"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13A952D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CFE11"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8088" w14:textId="77777777" w:rsidR="00FE597C" w:rsidRDefault="0004400F">
    <w:pPr>
      <w:pStyle w:val="Header"/>
    </w:pPr>
    <w:r>
      <w:rPr>
        <w:noProof/>
      </w:rPr>
      <w:drawing>
        <wp:anchor distT="0" distB="0" distL="114300" distR="114300" simplePos="0" relativeHeight="251667456" behindDoc="1" locked="1" layoutInCell="1" allowOverlap="1" wp14:anchorId="08F67BAA" wp14:editId="72F2D902">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33E2" w14:textId="77777777" w:rsidR="00FE597C" w:rsidRDefault="007545DC" w:rsidP="00A12288">
    <w:pPr>
      <w:pStyle w:val="Header"/>
      <w:tabs>
        <w:tab w:val="clear" w:pos="4680"/>
        <w:tab w:val="clear" w:pos="9360"/>
        <w:tab w:val="center" w:pos="5400"/>
      </w:tabs>
    </w:pPr>
    <w:r>
      <w:rPr>
        <w:noProof/>
      </w:rPr>
      <mc:AlternateContent>
        <mc:Choice Requires="wps">
          <w:drawing>
            <wp:anchor distT="0" distB="0" distL="114300" distR="114300" simplePos="0" relativeHeight="251675648" behindDoc="0" locked="0" layoutInCell="1" allowOverlap="1" wp14:anchorId="697C2107" wp14:editId="5A0BFAC2">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97C2107" id="_x0000_t202" coordsize="21600,21600" o:spt="202" path="m,l,21600r21600,l21600,xe">
              <v:stroke joinstyle="miter"/>
              <v:path gradientshapeok="t" o:connecttype="rect"/>
            </v:shapetype>
            <v:shape id="Text Box 12" o:spid="_x0000_s1026"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" filled="f" stroked="f" strokeweight=".5pt">
              <v:textbox inset="0,0,0,0">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89FCFED" wp14:editId="45F87CB5">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89FCFED" id="Text Box 7" o:spid="_x0000_s1027"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" filled="f" stroked="f" strokeweight=".5pt">
              <v:textbox inset="0,0,0,0">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8D4FBC6" wp14:editId="4DCBDAD5">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8D4FBC6" id="Text Box 9" o:spid="_x0000_s1028"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1FkX&#10;chACAAAjBAAADgAAAAAAAAAAAAAAAAAuAgAAZHJzL2Uyb0RvYy54bWxQSwECLQAUAAYACAAAACEA&#10;QHX7wd8AAAAKAQAADwAAAAAAAAAAAAAAAABqBAAAZHJzL2Rvd25yZXYueG1sUEsFBgAAAAAEAAQA&#10;8wAAAHYFAAAAAA==&#10;" filled="f" stroked="f" strokeweight=".5pt">
              <v:textbox inset="0,0,0,0">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096F98B" wp14:editId="5AF00D01">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096F98B" id="Text Box 6" o:spid="_x0000_s1029"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Rz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FU0x7rGF6kjrIQzMeyfXDc3wIHx4&#10;FkhU09gk3/BEhzZAveBkcVYD/vzbfYwnBsjLWUfSKbn/sReoODPfLHETdTYaOBrb0bD79g5IjVN6&#10;GE4mkxIwmNHUCO0rqXoVu5BLWEm9Sh5G8y4MAqZXIdVqlYJITU6EB7txMpaOKEZEX/pXge4EeyDC&#10;HmEUlSjeoD/EDviv9gF0k6iJuA4onuAmJSZyT68mSv33/xR1edvLXwA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Do1gRz&#10;EAIAACMEAAAOAAAAAAAAAAAAAAAAAC4CAABkcnMvZTJvRG9jLnhtbFBLAQItABQABgAIAAAAIQCE&#10;T89C3gAAAAgBAAAPAAAAAAAAAAAAAAAAAGoEAABkcnMvZG93bnJldi54bWxQSwUGAAAAAAQABADz&#10;AAAAdQUAAAAA&#10;" filled="f" stroked="f" strokeweight=".5pt">
              <v:textbox inset="0,0,0,0">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62FD274" wp14:editId="33A985FB">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16BD5068" w14:textId="77777777" w:rsidR="00FE597C" w:rsidRPr="00FE597C" w:rsidRDefault="00FE597C" w:rsidP="00FE597C">
                          <w:pPr>
                            <w:jc w:val="center"/>
                            <w:rPr>
                              <w:b/>
                              <w:bCs/>
                              <w:sz w:val="21"/>
                              <w:szCs w:val="21"/>
                            </w:rPr>
                          </w:pPr>
                          <w:r w:rsidRPr="00FE597C">
                            <w:rPr>
                              <w:b/>
                              <w:bCs/>
                              <w:sz w:val="21"/>
                              <w:szCs w:val="21"/>
                            </w:rPr>
                            <w:t xml:space="preserve">Ronnean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62FD274" id="Text Box 8" o:spid="_x0000_s1030"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BlgD+5&#10;DwIAACMEAAAOAAAAAAAAAAAAAAAAAC4CAABkcnMvZTJvRG9jLnhtbFBLAQItABQABgAIAAAAIQB4&#10;X65w3wAAAAkBAAAPAAAAAAAAAAAAAAAAAGkEAABkcnMvZG93bnJldi54bWxQSwUGAAAAAAQABADz&#10;AAAAdQUAAAAA&#10;" filled="f" stroked="f" strokeweight=".5pt">
              <v:textbox inset="0,0,0,0">
                <w:txbxContent>
                  <w:p w14:paraId="16BD5068" w14:textId="77777777" w:rsidR="00FE597C" w:rsidRPr="00FE597C" w:rsidRDefault="00FE597C" w:rsidP="00FE597C">
                    <w:pPr>
                      <w:jc w:val="center"/>
                      <w:rPr>
                        <w:b/>
                        <w:bCs/>
                        <w:sz w:val="21"/>
                        <w:szCs w:val="21"/>
                      </w:rPr>
                    </w:pPr>
                    <w:r w:rsidRPr="00FE597C">
                      <w:rPr>
                        <w:b/>
                        <w:bCs/>
                        <w:sz w:val="21"/>
                        <w:szCs w:val="21"/>
                      </w:rPr>
                      <w:t xml:space="preserve">Ronnean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985BFDC" wp14:editId="6B1E0DF2">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176280FD" w14:textId="77777777" w:rsidR="00A12288" w:rsidRPr="00FE597C" w:rsidRDefault="00A12288" w:rsidP="00FE597C">
                          <w:pPr>
                            <w:jc w:val="center"/>
                            <w:rPr>
                              <w:b/>
                              <w:bCs/>
                              <w:sz w:val="21"/>
                              <w:szCs w:val="21"/>
                            </w:rPr>
                          </w:pPr>
                          <w:r>
                            <w:rPr>
                              <w:b/>
                              <w:bCs/>
                              <w:sz w:val="21"/>
                              <w:szCs w:val="21"/>
                            </w:rPr>
                            <w:t>Jered Shipley</w:t>
                          </w:r>
                          <w:r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985BFDC" id="Text Box 1" o:spid="_x0000_s1031"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Dw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" filled="f" stroked="f" strokeweight=".5pt">
              <v:textbox inset="0,0,0,0">
                <w:txbxContent>
                  <w:p w14:paraId="176280FD" w14:textId="77777777" w:rsidR="00A12288" w:rsidRPr="00FE597C" w:rsidRDefault="00A12288" w:rsidP="00FE597C">
                    <w:pPr>
                      <w:jc w:val="center"/>
                      <w:rPr>
                        <w:b/>
                        <w:bCs/>
                        <w:sz w:val="21"/>
                        <w:szCs w:val="21"/>
                      </w:rPr>
                    </w:pPr>
                    <w:r>
                      <w:rPr>
                        <w:b/>
                        <w:bCs/>
                        <w:sz w:val="21"/>
                        <w:szCs w:val="21"/>
                      </w:rPr>
                      <w:t>Jered Shipley</w:t>
                    </w:r>
                    <w:r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7B09F180" wp14:editId="4782AD9E">
          <wp:simplePos x="0" y="0"/>
          <wp:positionH relativeFrom="margin">
            <wp:posOffset>-470535</wp:posOffset>
          </wp:positionH>
          <wp:positionV relativeFrom="margin">
            <wp:posOffset>-632460</wp:posOffset>
          </wp:positionV>
          <wp:extent cx="7799705" cy="1002157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705" cy="10021570"/>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3FAC"/>
    <w:multiLevelType w:val="hybridMultilevel"/>
    <w:tmpl w:val="9D2C2C1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35C4A"/>
    <w:multiLevelType w:val="hybridMultilevel"/>
    <w:tmpl w:val="415A7586"/>
    <w:lvl w:ilvl="0" w:tplc="1128A076">
      <w:start w:val="1"/>
      <w:numFmt w:val="decimal"/>
      <w:lvlText w:val="%1."/>
      <w:lvlJc w:val="left"/>
      <w:pPr>
        <w:ind w:left="360" w:hanging="360"/>
      </w:pPr>
      <w:rPr>
        <w:rFonts w:asciiTheme="minorHAnsi" w:hAnsiTheme="minorHAnsi" w:hint="default"/>
        <w:b/>
        <w:i w:val="0"/>
        <w:sz w:val="24"/>
      </w:rPr>
    </w:lvl>
    <w:lvl w:ilvl="1" w:tplc="0DB4FF62">
      <w:start w:val="1"/>
      <w:numFmt w:val="lowerLetter"/>
      <w:lvlText w:val="%2."/>
      <w:lvlJc w:val="left"/>
      <w:pPr>
        <w:ind w:left="1080" w:hanging="360"/>
      </w:pPr>
      <w:rPr>
        <w:b w:val="0"/>
        <w:b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7017649">
    <w:abstractNumId w:val="0"/>
  </w:num>
  <w:num w:numId="2" w16cid:durableId="151422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C7"/>
    <w:rsid w:val="00033619"/>
    <w:rsid w:val="0004400F"/>
    <w:rsid w:val="0005716C"/>
    <w:rsid w:val="000A16CD"/>
    <w:rsid w:val="00111F9A"/>
    <w:rsid w:val="001A6523"/>
    <w:rsid w:val="001F0828"/>
    <w:rsid w:val="001F7A4F"/>
    <w:rsid w:val="00296568"/>
    <w:rsid w:val="002C07F0"/>
    <w:rsid w:val="00371029"/>
    <w:rsid w:val="00373EFB"/>
    <w:rsid w:val="00374D77"/>
    <w:rsid w:val="003E6CE6"/>
    <w:rsid w:val="004E707C"/>
    <w:rsid w:val="00521FC7"/>
    <w:rsid w:val="0061241A"/>
    <w:rsid w:val="00643B27"/>
    <w:rsid w:val="00752D99"/>
    <w:rsid w:val="007545DC"/>
    <w:rsid w:val="00797DD5"/>
    <w:rsid w:val="007F23E7"/>
    <w:rsid w:val="00850CB2"/>
    <w:rsid w:val="008E0A52"/>
    <w:rsid w:val="009F5BCE"/>
    <w:rsid w:val="00A0570F"/>
    <w:rsid w:val="00A12288"/>
    <w:rsid w:val="00AD3C68"/>
    <w:rsid w:val="00B1178F"/>
    <w:rsid w:val="00D6206C"/>
    <w:rsid w:val="00EA3880"/>
    <w:rsid w:val="00FB3769"/>
    <w:rsid w:val="00FE4907"/>
    <w:rsid w:val="00FE597C"/>
    <w:rsid w:val="00FF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8303"/>
  <w15:chartTrackingRefBased/>
  <w15:docId w15:val="{A898A71F-6D10-694D-A63E-63F04B4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AD3C68"/>
    <w:pPr>
      <w:spacing w:after="160" w:line="259" w:lineRule="auto"/>
      <w:ind w:left="720"/>
      <w:contextualSpacing/>
    </w:pPr>
    <w:rPr>
      <w:kern w:val="0"/>
      <w:sz w:val="22"/>
      <w:szCs w:val="22"/>
      <w14:ligatures w14:val="none"/>
    </w:rPr>
  </w:style>
  <w:style w:type="paragraph" w:styleId="BlockText">
    <w:name w:val="Block Text"/>
    <w:basedOn w:val="Normal"/>
    <w:unhideWhenUsed/>
    <w:rsid w:val="00AD3C68"/>
    <w:pPr>
      <w:ind w:left="720" w:right="720"/>
      <w:jc w:val="both"/>
    </w:pPr>
    <w:rPr>
      <w:rFonts w:ascii="Californian FB" w:eastAsia="Times New Roman" w:hAnsi="Californian FB" w:cs="Times New Roman"/>
      <w:b/>
      <w:bCs/>
      <w:i/>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Colleen Miller</cp:lastModifiedBy>
  <cp:revision>2</cp:revision>
  <dcterms:created xsi:type="dcterms:W3CDTF">2023-10-10T15:53:00Z</dcterms:created>
  <dcterms:modified xsi:type="dcterms:W3CDTF">2023-10-10T15:53:00Z</dcterms:modified>
</cp:coreProperties>
</file>